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BD" w:rsidRPr="003A48D4" w:rsidRDefault="001C5EBD" w:rsidP="001C5EBD">
      <w:pPr>
        <w:spacing w:after="0" w:line="240" w:lineRule="auto"/>
        <w:rPr>
          <w:rFonts w:ascii="Times New Roman" w:eastAsia="Times New Roman" w:hAnsi="Times New Roman" w:cs="Times New Roman"/>
          <w:i/>
          <w:sz w:val="24"/>
          <w:szCs w:val="24"/>
          <w:lang w:eastAsia="pl-PL"/>
        </w:rPr>
      </w:pPr>
      <w:r w:rsidRPr="003A48D4">
        <w:rPr>
          <w:rFonts w:ascii="Times New Roman" w:eastAsia="Times New Roman" w:hAnsi="Times New Roman" w:cs="Times New Roman"/>
          <w:b/>
          <w:sz w:val="24"/>
          <w:szCs w:val="24"/>
          <w:lang w:eastAsia="pl-PL"/>
        </w:rPr>
        <w:t>Temat:</w:t>
      </w:r>
      <w:r w:rsidRPr="003A48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 xml:space="preserve">„Makbet” Williama Szekspira – dramat szekspirowski </w:t>
      </w:r>
      <w:r w:rsidRPr="003A48D4">
        <w:rPr>
          <w:rFonts w:ascii="Times New Roman" w:eastAsia="Times New Roman" w:hAnsi="Times New Roman" w:cs="Times New Roman"/>
          <w:i/>
          <w:sz w:val="24"/>
          <w:szCs w:val="24"/>
          <w:lang w:eastAsia="pl-PL"/>
        </w:rPr>
        <w:t>.</w:t>
      </w:r>
    </w:p>
    <w:p w:rsidR="001C5EBD" w:rsidRDefault="001C5EBD" w:rsidP="001C5EBD">
      <w:pPr>
        <w:shd w:val="clear" w:color="auto" w:fill="FFFFFF"/>
        <w:spacing w:after="0" w:line="240" w:lineRule="auto"/>
        <w:rPr>
          <w:rFonts w:ascii="Arial" w:eastAsia="Times New Roman" w:hAnsi="Arial" w:cs="Arial"/>
          <w:b/>
          <w:bCs/>
          <w:color w:val="000000"/>
          <w:sz w:val="24"/>
          <w:szCs w:val="24"/>
          <w:lang w:eastAsia="pl-PL"/>
        </w:rPr>
      </w:pPr>
    </w:p>
    <w:p w:rsidR="001C5EBD" w:rsidRPr="00FA26E4" w:rsidRDefault="001C5EBD" w:rsidP="001C5EBD">
      <w:pPr>
        <w:pStyle w:val="Bezodstpw"/>
        <w:rPr>
          <w:rFonts w:ascii="Times New Roman" w:hAnsi="Times New Roman" w:cs="Times New Roman"/>
          <w:b/>
          <w:sz w:val="24"/>
          <w:szCs w:val="24"/>
          <w:lang w:eastAsia="pl-PL"/>
        </w:rPr>
      </w:pPr>
      <w:r w:rsidRPr="00FA26E4">
        <w:rPr>
          <w:rFonts w:ascii="Times New Roman" w:hAnsi="Times New Roman" w:cs="Times New Roman"/>
          <w:b/>
          <w:sz w:val="24"/>
          <w:szCs w:val="24"/>
          <w:lang w:eastAsia="pl-PL"/>
        </w:rPr>
        <w:t>O utworze</w:t>
      </w:r>
    </w:p>
    <w:p w:rsidR="001C5EBD" w:rsidRDefault="001C5EBD" w:rsidP="001C5EBD">
      <w:pPr>
        <w:pStyle w:val="Bezodstpw"/>
        <w:rPr>
          <w:rFonts w:ascii="Times New Roman" w:hAnsi="Times New Roman" w:cs="Times New Roman"/>
          <w:sz w:val="24"/>
          <w:szCs w:val="24"/>
          <w:lang w:eastAsia="pl-PL"/>
        </w:rPr>
      </w:pPr>
      <w:r w:rsidRPr="00FA26E4">
        <w:rPr>
          <w:rFonts w:ascii="Times New Roman" w:hAnsi="Times New Roman" w:cs="Times New Roman"/>
          <w:sz w:val="24"/>
          <w:szCs w:val="24"/>
          <w:lang w:eastAsia="pl-PL"/>
        </w:rPr>
        <w:t xml:space="preserve">Dramat oparty został na przekazach historycznych dotyczących króla szkockiego Makbeta, spisanych w kronice </w:t>
      </w:r>
      <w:proofErr w:type="spellStart"/>
      <w:r w:rsidRPr="00FA26E4">
        <w:rPr>
          <w:rFonts w:ascii="Times New Roman" w:hAnsi="Times New Roman" w:cs="Times New Roman"/>
          <w:sz w:val="24"/>
          <w:szCs w:val="24"/>
          <w:lang w:eastAsia="pl-PL"/>
        </w:rPr>
        <w:t>Raphaela</w:t>
      </w:r>
      <w:proofErr w:type="spellEnd"/>
      <w:r w:rsidRPr="00FA26E4">
        <w:rPr>
          <w:rFonts w:ascii="Times New Roman" w:hAnsi="Times New Roman" w:cs="Times New Roman"/>
          <w:sz w:val="24"/>
          <w:szCs w:val="24"/>
          <w:lang w:eastAsia="pl-PL"/>
        </w:rPr>
        <w:t xml:space="preserve"> </w:t>
      </w:r>
      <w:proofErr w:type="spellStart"/>
      <w:r w:rsidRPr="00FA26E4">
        <w:rPr>
          <w:rFonts w:ascii="Times New Roman" w:hAnsi="Times New Roman" w:cs="Times New Roman"/>
          <w:sz w:val="24"/>
          <w:szCs w:val="24"/>
          <w:lang w:eastAsia="pl-PL"/>
        </w:rPr>
        <w:t>Holinsheda</w:t>
      </w:r>
      <w:proofErr w:type="spellEnd"/>
      <w:r w:rsidRPr="00FA26E4">
        <w:rPr>
          <w:rFonts w:ascii="Times New Roman" w:hAnsi="Times New Roman" w:cs="Times New Roman"/>
          <w:sz w:val="24"/>
          <w:szCs w:val="24"/>
          <w:lang w:eastAsia="pl-PL"/>
        </w:rPr>
        <w:t xml:space="preserve"> (ok. 1570–1577). Jest archetypiczną opowieścią </w:t>
      </w:r>
    </w:p>
    <w:p w:rsidR="001C5EBD" w:rsidRDefault="001C5EBD" w:rsidP="001C5EBD">
      <w:pPr>
        <w:pStyle w:val="Bezodstpw"/>
        <w:rPr>
          <w:rFonts w:ascii="Times New Roman" w:hAnsi="Times New Roman" w:cs="Times New Roman"/>
          <w:sz w:val="24"/>
          <w:szCs w:val="24"/>
          <w:lang w:eastAsia="pl-PL"/>
        </w:rPr>
      </w:pPr>
      <w:r w:rsidRPr="00FA26E4">
        <w:rPr>
          <w:rFonts w:ascii="Times New Roman" w:hAnsi="Times New Roman" w:cs="Times New Roman"/>
          <w:sz w:val="24"/>
          <w:szCs w:val="24"/>
          <w:lang w:eastAsia="pl-PL"/>
        </w:rPr>
        <w:t xml:space="preserve">o niebezpieczeństwach związanych z żądzą władzy i zdradą przyjaciół. Obecny tu wątek jest charakterystyczny dla średniowiecznego moralitetu: główny bohater ulega pokusie władzy, następuje jego stopniowy upadek moralny aż do popełnienia zbrodni. Zostaje za to ukarany, </w:t>
      </w:r>
      <w:proofErr w:type="spellStart"/>
      <w:r w:rsidRPr="00FA26E4">
        <w:rPr>
          <w:rFonts w:ascii="Times New Roman" w:hAnsi="Times New Roman" w:cs="Times New Roman"/>
          <w:sz w:val="24"/>
          <w:szCs w:val="24"/>
          <w:lang w:eastAsia="pl-PL"/>
        </w:rPr>
        <w:t>tj.traci</w:t>
      </w:r>
      <w:proofErr w:type="spellEnd"/>
      <w:r w:rsidRPr="00FA26E4">
        <w:rPr>
          <w:rFonts w:ascii="Times New Roman" w:hAnsi="Times New Roman" w:cs="Times New Roman"/>
          <w:sz w:val="24"/>
          <w:szCs w:val="24"/>
          <w:lang w:eastAsia="pl-PL"/>
        </w:rPr>
        <w:t xml:space="preserve"> wewnętrzny spokój i poczucie sensu życia. Akcja tragedii rozgrywa się w średniowiecznej Szkocji (czytelnik poznaje wrzosowiska, pole bitwy i obóz wojskowy pod </w:t>
      </w:r>
      <w:proofErr w:type="spellStart"/>
      <w:r w:rsidRPr="00FA26E4">
        <w:rPr>
          <w:rFonts w:ascii="Times New Roman" w:hAnsi="Times New Roman" w:cs="Times New Roman"/>
          <w:sz w:val="24"/>
          <w:szCs w:val="24"/>
          <w:lang w:eastAsia="pl-PL"/>
        </w:rPr>
        <w:t>Forres</w:t>
      </w:r>
      <w:proofErr w:type="spellEnd"/>
      <w:r w:rsidRPr="00FA26E4">
        <w:rPr>
          <w:rFonts w:ascii="Times New Roman" w:hAnsi="Times New Roman" w:cs="Times New Roman"/>
          <w:sz w:val="24"/>
          <w:szCs w:val="24"/>
          <w:lang w:eastAsia="pl-PL"/>
        </w:rPr>
        <w:t xml:space="preserve">, szkockie zamki (Makbeta w </w:t>
      </w:r>
      <w:proofErr w:type="spellStart"/>
      <w:r w:rsidRPr="00FA26E4">
        <w:rPr>
          <w:rFonts w:ascii="Times New Roman" w:hAnsi="Times New Roman" w:cs="Times New Roman"/>
          <w:sz w:val="24"/>
          <w:szCs w:val="24"/>
          <w:lang w:eastAsia="pl-PL"/>
        </w:rPr>
        <w:t>Inverness</w:t>
      </w:r>
      <w:proofErr w:type="spellEnd"/>
      <w:r w:rsidRPr="00FA26E4">
        <w:rPr>
          <w:rFonts w:ascii="Times New Roman" w:hAnsi="Times New Roman" w:cs="Times New Roman"/>
          <w:sz w:val="24"/>
          <w:szCs w:val="24"/>
          <w:lang w:eastAsia="pl-PL"/>
        </w:rPr>
        <w:t xml:space="preserve">, zamek królewski w </w:t>
      </w:r>
      <w:proofErr w:type="spellStart"/>
      <w:r w:rsidRPr="00FA26E4">
        <w:rPr>
          <w:rFonts w:ascii="Times New Roman" w:hAnsi="Times New Roman" w:cs="Times New Roman"/>
          <w:sz w:val="24"/>
          <w:szCs w:val="24"/>
          <w:lang w:eastAsia="pl-PL"/>
        </w:rPr>
        <w:t>Forres</w:t>
      </w:r>
      <w:proofErr w:type="spellEnd"/>
      <w:r w:rsidRPr="00FA26E4">
        <w:rPr>
          <w:rFonts w:ascii="Times New Roman" w:hAnsi="Times New Roman" w:cs="Times New Roman"/>
          <w:sz w:val="24"/>
          <w:szCs w:val="24"/>
          <w:lang w:eastAsia="pl-PL"/>
        </w:rPr>
        <w:t xml:space="preserve">, </w:t>
      </w:r>
      <w:proofErr w:type="spellStart"/>
      <w:r w:rsidRPr="00FA26E4">
        <w:rPr>
          <w:rFonts w:ascii="Times New Roman" w:hAnsi="Times New Roman" w:cs="Times New Roman"/>
          <w:sz w:val="24"/>
          <w:szCs w:val="24"/>
          <w:lang w:eastAsia="pl-PL"/>
        </w:rPr>
        <w:t>Makdufa</w:t>
      </w:r>
      <w:proofErr w:type="spellEnd"/>
      <w:r w:rsidRPr="00FA26E4">
        <w:rPr>
          <w:rFonts w:ascii="Times New Roman" w:hAnsi="Times New Roman" w:cs="Times New Roman"/>
          <w:sz w:val="24"/>
          <w:szCs w:val="24"/>
          <w:lang w:eastAsia="pl-PL"/>
        </w:rPr>
        <w:t xml:space="preserve"> w </w:t>
      </w:r>
      <w:proofErr w:type="spellStart"/>
      <w:r w:rsidRPr="00FA26E4">
        <w:rPr>
          <w:rFonts w:ascii="Times New Roman" w:hAnsi="Times New Roman" w:cs="Times New Roman"/>
          <w:sz w:val="24"/>
          <w:szCs w:val="24"/>
          <w:lang w:eastAsia="pl-PL"/>
        </w:rPr>
        <w:t>Fife</w:t>
      </w:r>
      <w:proofErr w:type="spellEnd"/>
      <w:r w:rsidRPr="00FA26E4">
        <w:rPr>
          <w:rFonts w:ascii="Times New Roman" w:hAnsi="Times New Roman" w:cs="Times New Roman"/>
          <w:sz w:val="24"/>
          <w:szCs w:val="24"/>
          <w:lang w:eastAsia="pl-PL"/>
        </w:rPr>
        <w:t xml:space="preserve">, </w:t>
      </w:r>
    </w:p>
    <w:p w:rsidR="001C5EBD" w:rsidRDefault="001C5EBD" w:rsidP="001C5EBD">
      <w:pPr>
        <w:pStyle w:val="Bezodstpw"/>
        <w:rPr>
          <w:rFonts w:ascii="Times New Roman" w:hAnsi="Times New Roman" w:cs="Times New Roman"/>
          <w:sz w:val="24"/>
          <w:szCs w:val="24"/>
          <w:lang w:eastAsia="pl-PL"/>
        </w:rPr>
      </w:pPr>
      <w:r w:rsidRPr="00FA26E4">
        <w:rPr>
          <w:rFonts w:ascii="Times New Roman" w:hAnsi="Times New Roman" w:cs="Times New Roman"/>
          <w:sz w:val="24"/>
          <w:szCs w:val="24"/>
          <w:lang w:eastAsia="pl-PL"/>
        </w:rPr>
        <w:t xml:space="preserve">w </w:t>
      </w:r>
      <w:proofErr w:type="spellStart"/>
      <w:r w:rsidRPr="00FA26E4">
        <w:rPr>
          <w:rFonts w:ascii="Times New Roman" w:hAnsi="Times New Roman" w:cs="Times New Roman"/>
          <w:sz w:val="24"/>
          <w:szCs w:val="24"/>
          <w:lang w:eastAsia="pl-PL"/>
        </w:rPr>
        <w:t>Dunsinane</w:t>
      </w:r>
      <w:proofErr w:type="spellEnd"/>
      <w:r w:rsidRPr="00FA26E4">
        <w:rPr>
          <w:rFonts w:ascii="Times New Roman" w:hAnsi="Times New Roman" w:cs="Times New Roman"/>
          <w:sz w:val="24"/>
          <w:szCs w:val="24"/>
          <w:lang w:eastAsia="pl-PL"/>
        </w:rPr>
        <w:t xml:space="preserve">, pałac królewski w Anglii, wreszcie tajemnicze domostwo czarownic). Czas akcji to prawdopodobnie wiek XI. Głównym zagadnieniem, na które Szekspir zwraca uwagę, jest stosunek człowieka do zła. Autor uważa, że każde zło wyrządzone innym powraca, </w:t>
      </w:r>
    </w:p>
    <w:p w:rsidR="001C5EBD" w:rsidRPr="00FA26E4" w:rsidRDefault="001C5EBD" w:rsidP="001C5EBD">
      <w:pPr>
        <w:pStyle w:val="Bezodstpw"/>
        <w:rPr>
          <w:rFonts w:ascii="Times New Roman" w:hAnsi="Times New Roman" w:cs="Times New Roman"/>
          <w:sz w:val="24"/>
          <w:szCs w:val="24"/>
          <w:lang w:eastAsia="pl-PL"/>
        </w:rPr>
      </w:pPr>
      <w:r w:rsidRPr="00FA26E4">
        <w:rPr>
          <w:rFonts w:ascii="Times New Roman" w:hAnsi="Times New Roman" w:cs="Times New Roman"/>
          <w:sz w:val="24"/>
          <w:szCs w:val="24"/>
          <w:lang w:eastAsia="pl-PL"/>
        </w:rPr>
        <w:t xml:space="preserve">a winowajcę musi spotkać </w:t>
      </w:r>
      <w:proofErr w:type="spellStart"/>
      <w:r w:rsidRPr="00FA26E4">
        <w:rPr>
          <w:rFonts w:ascii="Times New Roman" w:hAnsi="Times New Roman" w:cs="Times New Roman"/>
          <w:sz w:val="24"/>
          <w:szCs w:val="24"/>
          <w:lang w:eastAsia="pl-PL"/>
        </w:rPr>
        <w:t>kara.Dramatopisarz</w:t>
      </w:r>
      <w:proofErr w:type="spellEnd"/>
      <w:r w:rsidRPr="00FA26E4">
        <w:rPr>
          <w:rFonts w:ascii="Times New Roman" w:hAnsi="Times New Roman" w:cs="Times New Roman"/>
          <w:sz w:val="24"/>
          <w:szCs w:val="24"/>
          <w:lang w:eastAsia="pl-PL"/>
        </w:rPr>
        <w:t xml:space="preserve"> stworzył w Makbecie studium psychologiczne człowieka opętanego żądzą władzy i nieustannie nękanego wyrzutami sumienia.</w:t>
      </w:r>
    </w:p>
    <w:p w:rsidR="001C5EBD" w:rsidRPr="00823370" w:rsidRDefault="001C5EBD" w:rsidP="001C5EBD">
      <w:pPr>
        <w:shd w:val="clear" w:color="auto" w:fill="FFFFFF"/>
        <w:spacing w:after="0" w:line="240" w:lineRule="auto"/>
        <w:rPr>
          <w:rFonts w:ascii="Times New Roman" w:eastAsia="Times New Roman" w:hAnsi="Times New Roman" w:cs="Times New Roman"/>
          <w:color w:val="000000"/>
          <w:sz w:val="24"/>
          <w:szCs w:val="24"/>
          <w:lang w:eastAsia="pl-PL"/>
        </w:rPr>
      </w:pPr>
    </w:p>
    <w:p w:rsidR="001C5EBD" w:rsidRPr="00823370" w:rsidRDefault="001C5EBD" w:rsidP="001C5EBD">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b/>
          <w:bCs/>
          <w:color w:val="000000"/>
          <w:sz w:val="24"/>
          <w:szCs w:val="24"/>
          <w:lang w:eastAsia="pl-PL"/>
        </w:rPr>
        <w:t>Główni bohaterowie</w:t>
      </w:r>
      <w:r w:rsidRPr="00823370">
        <w:rPr>
          <w:rFonts w:ascii="Times New Roman" w:eastAsia="Times New Roman" w:hAnsi="Times New Roman" w:cs="Times New Roman"/>
          <w:b/>
          <w:bCs/>
          <w:color w:val="000000"/>
          <w:sz w:val="24"/>
          <w:szCs w:val="24"/>
          <w:lang w:eastAsia="pl-PL"/>
        </w:rPr>
        <w:br/>
      </w:r>
      <w:proofErr w:type="spellStart"/>
      <w:r w:rsidRPr="00823370">
        <w:rPr>
          <w:rFonts w:ascii="Times New Roman" w:eastAsia="Times New Roman" w:hAnsi="Times New Roman" w:cs="Times New Roman"/>
          <w:color w:val="000000"/>
          <w:sz w:val="24"/>
          <w:szCs w:val="24"/>
          <w:lang w:eastAsia="pl-PL"/>
        </w:rPr>
        <w:t>Dunkan</w:t>
      </w:r>
      <w:proofErr w:type="spellEnd"/>
      <w:r w:rsidRPr="00823370">
        <w:rPr>
          <w:rFonts w:ascii="Times New Roman" w:eastAsia="Times New Roman" w:hAnsi="Times New Roman" w:cs="Times New Roman"/>
          <w:color w:val="000000"/>
          <w:sz w:val="24"/>
          <w:szCs w:val="24"/>
          <w:lang w:eastAsia="pl-PL"/>
        </w:rPr>
        <w:t xml:space="preserve">, Makbet, Lady Makbet ,Banko, </w:t>
      </w:r>
      <w:proofErr w:type="spellStart"/>
      <w:r w:rsidRPr="00823370">
        <w:rPr>
          <w:rFonts w:ascii="Times New Roman" w:eastAsia="Times New Roman" w:hAnsi="Times New Roman" w:cs="Times New Roman"/>
          <w:color w:val="000000"/>
          <w:sz w:val="24"/>
          <w:szCs w:val="24"/>
          <w:lang w:eastAsia="pl-PL"/>
        </w:rPr>
        <w:t>Makduf</w:t>
      </w:r>
      <w:proofErr w:type="spellEnd"/>
      <w:r w:rsidRPr="00823370">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823370">
        <w:rPr>
          <w:rFonts w:ascii="Times New Roman" w:eastAsia="Times New Roman" w:hAnsi="Times New Roman" w:cs="Times New Roman"/>
          <w:color w:val="000000"/>
          <w:sz w:val="24"/>
          <w:szCs w:val="24"/>
          <w:lang w:eastAsia="pl-PL"/>
        </w:rPr>
        <w:t xml:space="preserve">Lady </w:t>
      </w:r>
      <w:proofErr w:type="spellStart"/>
      <w:r w:rsidRPr="00823370">
        <w:rPr>
          <w:rFonts w:ascii="Times New Roman" w:eastAsia="Times New Roman" w:hAnsi="Times New Roman" w:cs="Times New Roman"/>
          <w:color w:val="000000"/>
          <w:sz w:val="24"/>
          <w:szCs w:val="24"/>
          <w:lang w:eastAsia="pl-PL"/>
        </w:rPr>
        <w:t>Makduf</w:t>
      </w:r>
      <w:proofErr w:type="spellEnd"/>
    </w:p>
    <w:p w:rsidR="001C5EBD" w:rsidRPr="00823370" w:rsidRDefault="001C5EBD" w:rsidP="001C5EBD">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b/>
          <w:bCs/>
          <w:color w:val="000000"/>
          <w:sz w:val="24"/>
          <w:szCs w:val="24"/>
          <w:lang w:eastAsia="pl-PL"/>
        </w:rPr>
        <w:t>Wybrane cytaty</w:t>
      </w:r>
    </w:p>
    <w:p w:rsidR="001C5EBD" w:rsidRPr="00823370" w:rsidRDefault="001C5EBD" w:rsidP="001C5E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i/>
          <w:iCs/>
          <w:color w:val="000000"/>
          <w:sz w:val="24"/>
          <w:szCs w:val="24"/>
          <w:lang w:eastAsia="pl-PL"/>
        </w:rPr>
        <w:t>Życie jest to opowieść idioty, pełna wrzasku i wściekłości, nic nie znacząca.</w:t>
      </w:r>
    </w:p>
    <w:p w:rsidR="001C5EBD" w:rsidRPr="00823370" w:rsidRDefault="001C5EBD" w:rsidP="001C5E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i/>
          <w:iCs/>
          <w:color w:val="000000"/>
          <w:sz w:val="24"/>
          <w:szCs w:val="24"/>
          <w:lang w:eastAsia="pl-PL"/>
        </w:rPr>
        <w:t>Co ma przyjść, przyjdzie, co ma minąć, minie; W dni najburzliwsze czas jednak płynie.</w:t>
      </w:r>
    </w:p>
    <w:p w:rsidR="001C5EBD" w:rsidRPr="00823370" w:rsidRDefault="001C5EBD" w:rsidP="001C5E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i/>
          <w:iCs/>
          <w:color w:val="000000"/>
          <w:sz w:val="24"/>
          <w:szCs w:val="24"/>
          <w:lang w:eastAsia="pl-PL"/>
        </w:rPr>
        <w:t>A zbytnia ufność, jak to wszystkie wiecie,</w:t>
      </w:r>
      <w:r>
        <w:rPr>
          <w:rFonts w:ascii="Times New Roman" w:eastAsia="Times New Roman" w:hAnsi="Times New Roman" w:cs="Times New Roman"/>
          <w:i/>
          <w:iCs/>
          <w:color w:val="000000"/>
          <w:sz w:val="24"/>
          <w:szCs w:val="24"/>
          <w:lang w:eastAsia="pl-PL"/>
        </w:rPr>
        <w:t xml:space="preserve"> </w:t>
      </w:r>
      <w:r w:rsidRPr="00EB6F0B">
        <w:rPr>
          <w:rFonts w:ascii="Times New Roman" w:eastAsia="Times New Roman" w:hAnsi="Times New Roman" w:cs="Times New Roman"/>
          <w:i/>
          <w:iCs/>
          <w:color w:val="000000"/>
          <w:sz w:val="24"/>
          <w:szCs w:val="24"/>
          <w:lang w:eastAsia="pl-PL"/>
        </w:rPr>
        <w:t>Głównym człowieka wrogiem jest na świecie.</w:t>
      </w:r>
    </w:p>
    <w:p w:rsidR="001C5EBD" w:rsidRPr="00823370" w:rsidRDefault="001C5EBD" w:rsidP="001C5EBD">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b/>
          <w:bCs/>
          <w:color w:val="000000"/>
          <w:sz w:val="24"/>
          <w:szCs w:val="24"/>
          <w:lang w:eastAsia="pl-PL"/>
        </w:rPr>
        <w:t>Motto</w:t>
      </w:r>
      <w:r w:rsidRPr="00823370">
        <w:rPr>
          <w:rFonts w:ascii="Times New Roman" w:eastAsia="Times New Roman" w:hAnsi="Times New Roman" w:cs="Times New Roman"/>
          <w:b/>
          <w:bCs/>
          <w:color w:val="000000"/>
          <w:sz w:val="24"/>
          <w:szCs w:val="24"/>
          <w:lang w:eastAsia="pl-PL"/>
        </w:rPr>
        <w:br/>
      </w:r>
      <w:r w:rsidRPr="00823370">
        <w:rPr>
          <w:rFonts w:ascii="Times New Roman" w:eastAsia="Times New Roman" w:hAnsi="Times New Roman" w:cs="Times New Roman"/>
          <w:color w:val="000000"/>
          <w:sz w:val="24"/>
          <w:szCs w:val="24"/>
          <w:lang w:eastAsia="pl-PL"/>
        </w:rPr>
        <w:t>Władza nie powinna być celem samym w sobie – władza to odpowiedzialność.</w:t>
      </w:r>
    </w:p>
    <w:p w:rsidR="001C5EBD" w:rsidRPr="00823370" w:rsidRDefault="001C5EBD" w:rsidP="001C5EBD">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EB6F0B">
        <w:rPr>
          <w:rFonts w:ascii="Times New Roman" w:eastAsia="Times New Roman" w:hAnsi="Times New Roman" w:cs="Times New Roman"/>
          <w:b/>
          <w:bCs/>
          <w:color w:val="000000"/>
          <w:sz w:val="24"/>
          <w:szCs w:val="24"/>
          <w:lang w:eastAsia="pl-PL"/>
        </w:rPr>
        <w:t>Adaptacje</w:t>
      </w:r>
      <w:r w:rsidRPr="00823370">
        <w:rPr>
          <w:rFonts w:ascii="Times New Roman" w:eastAsia="Times New Roman" w:hAnsi="Times New Roman" w:cs="Times New Roman"/>
          <w:b/>
          <w:bCs/>
          <w:color w:val="000000"/>
          <w:sz w:val="24"/>
          <w:szCs w:val="24"/>
          <w:lang w:eastAsia="pl-PL"/>
        </w:rPr>
        <w:br/>
      </w:r>
      <w:proofErr w:type="spellStart"/>
      <w:r w:rsidRPr="00EB6F0B">
        <w:rPr>
          <w:rFonts w:ascii="Times New Roman" w:eastAsia="Times New Roman" w:hAnsi="Times New Roman" w:cs="Times New Roman"/>
          <w:i/>
          <w:iCs/>
          <w:color w:val="000000"/>
          <w:sz w:val="24"/>
          <w:szCs w:val="24"/>
          <w:lang w:eastAsia="pl-PL"/>
        </w:rPr>
        <w:t>Macbeth</w:t>
      </w:r>
      <w:proofErr w:type="spellEnd"/>
      <w:r w:rsidRPr="00823370">
        <w:rPr>
          <w:rFonts w:ascii="Times New Roman" w:eastAsia="Times New Roman" w:hAnsi="Times New Roman" w:cs="Times New Roman"/>
          <w:color w:val="000000"/>
          <w:sz w:val="24"/>
          <w:szCs w:val="24"/>
          <w:lang w:eastAsia="pl-PL"/>
        </w:rPr>
        <w:t> 2007 – Grzegorza Jarzyny</w:t>
      </w:r>
      <w:r w:rsidRPr="00823370">
        <w:rPr>
          <w:rFonts w:ascii="Times New Roman" w:eastAsia="Times New Roman" w:hAnsi="Times New Roman" w:cs="Times New Roman"/>
          <w:color w:val="000000"/>
          <w:sz w:val="24"/>
          <w:szCs w:val="24"/>
          <w:lang w:eastAsia="pl-PL"/>
        </w:rPr>
        <w:br/>
      </w:r>
      <w:r w:rsidRPr="00EB6F0B">
        <w:rPr>
          <w:rFonts w:ascii="Times New Roman" w:eastAsia="Times New Roman" w:hAnsi="Times New Roman" w:cs="Times New Roman"/>
          <w:i/>
          <w:iCs/>
          <w:color w:val="000000"/>
          <w:sz w:val="24"/>
          <w:szCs w:val="24"/>
          <w:lang w:eastAsia="pl-PL"/>
        </w:rPr>
        <w:t>Tragedia Makbeta –</w:t>
      </w:r>
      <w:r w:rsidRPr="00823370">
        <w:rPr>
          <w:rFonts w:ascii="Times New Roman" w:eastAsia="Times New Roman" w:hAnsi="Times New Roman" w:cs="Times New Roman"/>
          <w:color w:val="000000"/>
          <w:sz w:val="24"/>
          <w:szCs w:val="24"/>
          <w:lang w:eastAsia="pl-PL"/>
        </w:rPr>
        <w:t> film z 1971 roku w reżyserii Romana Polańskiego</w:t>
      </w:r>
      <w:r w:rsidRPr="00823370">
        <w:rPr>
          <w:rFonts w:ascii="Times New Roman" w:eastAsia="Times New Roman" w:hAnsi="Times New Roman" w:cs="Times New Roman"/>
          <w:color w:val="000000"/>
          <w:sz w:val="24"/>
          <w:szCs w:val="24"/>
          <w:lang w:eastAsia="pl-PL"/>
        </w:rPr>
        <w:br/>
      </w:r>
      <w:r w:rsidRPr="00EB6F0B">
        <w:rPr>
          <w:rFonts w:ascii="Times New Roman" w:eastAsia="Times New Roman" w:hAnsi="Times New Roman" w:cs="Times New Roman"/>
          <w:i/>
          <w:iCs/>
          <w:color w:val="000000"/>
          <w:sz w:val="24"/>
          <w:szCs w:val="24"/>
          <w:lang w:eastAsia="pl-PL"/>
        </w:rPr>
        <w:t>Makbet </w:t>
      </w:r>
      <w:r w:rsidRPr="00823370">
        <w:rPr>
          <w:rFonts w:ascii="Times New Roman" w:eastAsia="Times New Roman" w:hAnsi="Times New Roman" w:cs="Times New Roman"/>
          <w:color w:val="000000"/>
          <w:sz w:val="24"/>
          <w:szCs w:val="24"/>
          <w:lang w:eastAsia="pl-PL"/>
        </w:rPr>
        <w:t>– opera Giuseppe Verdiego z 1847 roku</w:t>
      </w:r>
    </w:p>
    <w:p w:rsidR="001C5EBD" w:rsidRDefault="001C5EBD" w:rsidP="001C5EBD">
      <w:pPr>
        <w:pStyle w:val="Bezodstpw"/>
        <w:rPr>
          <w:rFonts w:ascii="Times New Roman" w:hAnsi="Times New Roman" w:cs="Times New Roman"/>
          <w:sz w:val="24"/>
          <w:szCs w:val="24"/>
        </w:rPr>
      </w:pPr>
      <w:r w:rsidRPr="00504576">
        <w:rPr>
          <w:rStyle w:val="Pogrubienie"/>
          <w:rFonts w:ascii="Times New Roman" w:hAnsi="Times New Roman" w:cs="Times New Roman"/>
          <w:sz w:val="24"/>
          <w:szCs w:val="24"/>
        </w:rPr>
        <w:t>Teatr elżbietański </w:t>
      </w:r>
    </w:p>
    <w:p w:rsidR="001C5EBD" w:rsidRPr="00504576"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T</w:t>
      </w:r>
      <w:r w:rsidRPr="00504576">
        <w:rPr>
          <w:rFonts w:ascii="Times New Roman" w:hAnsi="Times New Roman" w:cs="Times New Roman"/>
          <w:sz w:val="24"/>
          <w:szCs w:val="24"/>
        </w:rPr>
        <w:t>eatr stworzony w Anglii w XVI wieku, nazywany tak od imienia królowej Elżbiety I. Nie respektował zasad klasycznego rygoryzmu; w dużym stopniu stworzył go Szekspir – śmiały eksperymentator. W teatrze elżbietańskim najważniejszy był tekst; zapotrzebowanie na nowe, ciekawe utwory spowodowało rozkwit dramaturgii.</w:t>
      </w:r>
    </w:p>
    <w:p w:rsidR="001C5EBD" w:rsidRPr="00504576" w:rsidRDefault="001C5EBD" w:rsidP="001C5EBD">
      <w:pPr>
        <w:pStyle w:val="Bezodstpw"/>
        <w:rPr>
          <w:rFonts w:ascii="Times New Roman" w:hAnsi="Times New Roman" w:cs="Times New Roman"/>
          <w:b/>
          <w:sz w:val="24"/>
          <w:szCs w:val="24"/>
          <w:lang w:eastAsia="pl-PL"/>
        </w:rPr>
      </w:pPr>
      <w:r w:rsidRPr="00504576">
        <w:rPr>
          <w:rFonts w:ascii="Times New Roman" w:hAnsi="Times New Roman" w:cs="Times New Roman"/>
          <w:b/>
          <w:sz w:val="24"/>
          <w:szCs w:val="24"/>
          <w:lang w:eastAsia="pl-PL"/>
        </w:rPr>
        <w:t>Dramat szekspirowski</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Szekspir był nie tylko współtwórcą i innowatorem tak znaczącej instytucji, jaką stał się teatr elżbietański, ale przede wszystkim twórcą własnej, oryginalnej odmiany dramatu, zwanej dziś dramatem szekspirowskim.</w:t>
      </w:r>
    </w:p>
    <w:p w:rsidR="001C5EBD" w:rsidRPr="00504576" w:rsidRDefault="001C5EBD" w:rsidP="001C5EBD">
      <w:pPr>
        <w:pStyle w:val="Bezodstpw"/>
        <w:rPr>
          <w:rFonts w:ascii="Times New Roman" w:hAnsi="Times New Roman" w:cs="Times New Roman"/>
          <w:b/>
          <w:sz w:val="24"/>
          <w:szCs w:val="24"/>
          <w:lang w:eastAsia="pl-PL"/>
        </w:rPr>
      </w:pPr>
      <w:r w:rsidRPr="00504576">
        <w:rPr>
          <w:rFonts w:ascii="Times New Roman" w:hAnsi="Times New Roman" w:cs="Times New Roman"/>
          <w:b/>
          <w:sz w:val="24"/>
          <w:szCs w:val="24"/>
          <w:lang w:eastAsia="pl-PL"/>
        </w:rPr>
        <w:t>Najważniejszymi jego cechami były:</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zerwanie z klasyczną zasadą trzech jedności (czasu, miejsca i akcji), dopuszczenie daleko idącej umowności w tym względzie,</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wprowadzenie na scenę duchów, wydarzeń irracjonalnych (zerwanie z realistyczną konwencją sztuki),</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zerwanie z zasadą jednolitości charakteru bohaterów - teraz cechuje ich zmienność, łatwość popadania w skrajne emocjonalnie stany,</w:t>
      </w:r>
    </w:p>
    <w:p w:rsidR="001C5EBD"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lastRenderedPageBreak/>
        <w:t>- zerwanie z zasadą </w:t>
      </w:r>
      <w:r w:rsidRPr="00504576">
        <w:rPr>
          <w:rFonts w:ascii="Times New Roman" w:hAnsi="Times New Roman" w:cs="Times New Roman"/>
          <w:i/>
          <w:iCs/>
          <w:sz w:val="24"/>
          <w:szCs w:val="24"/>
          <w:lang w:eastAsia="pl-PL"/>
        </w:rPr>
        <w:t>decorum</w:t>
      </w:r>
      <w:r w:rsidRPr="00504576">
        <w:rPr>
          <w:rFonts w:ascii="Times New Roman" w:hAnsi="Times New Roman" w:cs="Times New Roman"/>
          <w:sz w:val="24"/>
          <w:szCs w:val="24"/>
          <w:lang w:eastAsia="pl-PL"/>
        </w:rPr>
        <w:t xml:space="preserve"> (obowiązek pisania tragedii stylem wysokim, a komedii średnim lub niskim - teraz w tragedii mogą się pojawić także postaci „niskie”, a styl graniczyć nawet </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z farsowym),</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wprowadzenie scen zbiorowych (tłumu, wojska),</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zerwanie z zasadą jedności estetyki (u Szekspira sceny komiczne przeplatają się z tragicznymi), pojawia się liryzm, przemieszany z komizmem lub tragizmem.</w:t>
      </w:r>
    </w:p>
    <w:p w:rsidR="001C5EBD"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xml:space="preserve">W tworzeniu kolejnych sztuk W. Szekspir korzystał z kronik historycznych i XVI-wiecznych romansów, traktując je bardzo dowolnie, przetwarzał ich fabułę według własnych potrzeb. </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W swych tragediach wzbogacał wzorce osobowe o ciekawe typy charakterologiczne, wprowadzał sploty intryg i ze szczególną uwagą śledził stany psychiczne swoich bohaterów. W tym właśnie celu wprowadzał elementy nierealne, czary i często wykorzystywał bujną fantazję.</w:t>
      </w:r>
    </w:p>
    <w:p w:rsidR="001C5EBD"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xml:space="preserve">Tragedia szekspirowska ukazuje przeważnie jednego lub dwóch bohaterów, pochodzących </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z wysokiego rodu, w momencie, gdy stają w swym życiu przed jakimś wyzwaniem, trudną próbą, która zazwyczaj w wyniku splotu wydarzeń powoduje ich śmierć.</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Wybiera on bohaterów nieprzeciętnych, uwikłanych w konflikty wewnętrzne i zewnętrzne. Akcję budują czyny postaci, które są wynikiem ich skomplikowanych charakterów.</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Chrześcijański wzorzec moralny jest dla autora dramatów podstawowym probierzem człowieczeństwa, według którego ocenia swoich bohaterów.</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W tragedii szekspirowskiej możemy wyróżnić pięciostopniowy schemat akcji:</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ekspozycja, czyli wprowadzenie,</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powstanie konfliktu,</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rozwój konfliktu,</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kryzys,</w:t>
      </w:r>
    </w:p>
    <w:p w:rsidR="001C5EBD" w:rsidRPr="00504576" w:rsidRDefault="001C5EBD" w:rsidP="001C5EBD">
      <w:pPr>
        <w:pStyle w:val="Bezodstpw"/>
        <w:rPr>
          <w:rFonts w:ascii="Times New Roman" w:hAnsi="Times New Roman" w:cs="Times New Roman"/>
          <w:b/>
          <w:sz w:val="24"/>
          <w:szCs w:val="24"/>
          <w:lang w:eastAsia="pl-PL"/>
        </w:rPr>
      </w:pPr>
      <w:r w:rsidRPr="00504576">
        <w:rPr>
          <w:rFonts w:ascii="Times New Roman" w:hAnsi="Times New Roman" w:cs="Times New Roman"/>
          <w:sz w:val="24"/>
          <w:szCs w:val="24"/>
          <w:lang w:eastAsia="pl-PL"/>
        </w:rPr>
        <w:t>- rozwiązanie.</w:t>
      </w:r>
    </w:p>
    <w:p w:rsidR="001C5EBD" w:rsidRPr="00504576" w:rsidRDefault="001C5EBD" w:rsidP="001C5EBD">
      <w:pPr>
        <w:pStyle w:val="Bezodstpw"/>
        <w:rPr>
          <w:rFonts w:ascii="Times New Roman" w:hAnsi="Times New Roman" w:cs="Times New Roman"/>
          <w:b/>
          <w:sz w:val="24"/>
          <w:szCs w:val="24"/>
          <w:lang w:eastAsia="pl-PL"/>
        </w:rPr>
      </w:pPr>
      <w:r w:rsidRPr="00504576">
        <w:rPr>
          <w:rFonts w:ascii="Times New Roman" w:hAnsi="Times New Roman" w:cs="Times New Roman"/>
          <w:b/>
          <w:sz w:val="24"/>
          <w:szCs w:val="24"/>
          <w:lang w:eastAsia="pl-PL"/>
        </w:rPr>
        <w:t>Czas i miejsce akcji</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Akcja rozgrywa się w hrabstwach Szkocji (z wyjątkiem trzeciej sceny aktu czwartego, kiedy przenosi się do Anglii). Wypadki zostały osnute wokół rzeczywistych XI-wiecznych zdarzeń.</w:t>
      </w:r>
    </w:p>
    <w:p w:rsidR="001C5EBD" w:rsidRPr="00504576" w:rsidRDefault="001C5EBD" w:rsidP="001C5EBD">
      <w:pPr>
        <w:pStyle w:val="Bezodstpw"/>
        <w:rPr>
          <w:rFonts w:ascii="Times New Roman" w:hAnsi="Times New Roman" w:cs="Times New Roman"/>
          <w:b/>
          <w:sz w:val="24"/>
          <w:szCs w:val="24"/>
          <w:lang w:eastAsia="pl-PL"/>
        </w:rPr>
      </w:pPr>
      <w:r w:rsidRPr="00504576">
        <w:rPr>
          <w:rFonts w:ascii="Times New Roman" w:hAnsi="Times New Roman" w:cs="Times New Roman"/>
          <w:b/>
          <w:sz w:val="24"/>
          <w:szCs w:val="24"/>
          <w:lang w:eastAsia="pl-PL"/>
        </w:rPr>
        <w:t>Osoby</w:t>
      </w:r>
    </w:p>
    <w:p w:rsidR="001C5EBD" w:rsidRPr="00504576" w:rsidRDefault="001C5EBD" w:rsidP="001C5EBD">
      <w:pPr>
        <w:pStyle w:val="Bezodstpw"/>
        <w:rPr>
          <w:rFonts w:ascii="Times New Roman" w:hAnsi="Times New Roman" w:cs="Times New Roman"/>
          <w:sz w:val="24"/>
          <w:szCs w:val="24"/>
          <w:lang w:eastAsia="pl-PL"/>
        </w:rPr>
      </w:pPr>
      <w:proofErr w:type="spellStart"/>
      <w:r w:rsidRPr="00504576">
        <w:rPr>
          <w:rFonts w:ascii="Times New Roman" w:hAnsi="Times New Roman" w:cs="Times New Roman"/>
          <w:sz w:val="24"/>
          <w:szCs w:val="24"/>
          <w:lang w:eastAsia="pl-PL"/>
        </w:rPr>
        <w:t>Dunkan</w:t>
      </w:r>
      <w:proofErr w:type="spellEnd"/>
      <w:r w:rsidRPr="00504576">
        <w:rPr>
          <w:rFonts w:ascii="Times New Roman" w:hAnsi="Times New Roman" w:cs="Times New Roman"/>
          <w:sz w:val="24"/>
          <w:szCs w:val="24"/>
          <w:lang w:eastAsia="pl-PL"/>
        </w:rPr>
        <w:t> - król Szkocji,</w:t>
      </w:r>
    </w:p>
    <w:p w:rsidR="001C5EBD" w:rsidRPr="00504576" w:rsidRDefault="001C5EBD" w:rsidP="001C5EBD">
      <w:pPr>
        <w:pStyle w:val="Bezodstpw"/>
        <w:rPr>
          <w:rFonts w:ascii="Times New Roman" w:hAnsi="Times New Roman" w:cs="Times New Roman"/>
          <w:sz w:val="24"/>
          <w:szCs w:val="24"/>
          <w:lang w:eastAsia="pl-PL"/>
        </w:rPr>
      </w:pPr>
      <w:proofErr w:type="spellStart"/>
      <w:r w:rsidRPr="00504576">
        <w:rPr>
          <w:rFonts w:ascii="Times New Roman" w:hAnsi="Times New Roman" w:cs="Times New Roman"/>
          <w:sz w:val="24"/>
          <w:szCs w:val="24"/>
          <w:lang w:eastAsia="pl-PL"/>
        </w:rPr>
        <w:t>Malkolm</w:t>
      </w:r>
      <w:proofErr w:type="spellEnd"/>
      <w:r w:rsidRPr="00504576">
        <w:rPr>
          <w:rFonts w:ascii="Times New Roman" w:hAnsi="Times New Roman" w:cs="Times New Roman"/>
          <w:sz w:val="24"/>
          <w:szCs w:val="24"/>
          <w:lang w:eastAsia="pl-PL"/>
        </w:rPr>
        <w:t xml:space="preserve">, Donaldem - synowie </w:t>
      </w:r>
      <w:proofErr w:type="spellStart"/>
      <w:r w:rsidRPr="00504576">
        <w:rPr>
          <w:rFonts w:ascii="Times New Roman" w:hAnsi="Times New Roman" w:cs="Times New Roman"/>
          <w:sz w:val="24"/>
          <w:szCs w:val="24"/>
          <w:lang w:eastAsia="pl-PL"/>
        </w:rPr>
        <w:t>Dunkana</w:t>
      </w:r>
      <w:proofErr w:type="spellEnd"/>
      <w:r w:rsidRPr="00504576">
        <w:rPr>
          <w:rFonts w:ascii="Times New Roman" w:hAnsi="Times New Roman" w:cs="Times New Roman"/>
          <w:sz w:val="24"/>
          <w:szCs w:val="24"/>
          <w:lang w:eastAsia="pl-PL"/>
        </w:rPr>
        <w:t>,</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Makbet - wódz wojsk szkockich, krewny króla,</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Lady Makbet - żona Makbeta,</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Banko - wódz wojsk szkockich, przyjaciel Makbeta,</w:t>
      </w:r>
    </w:p>
    <w:p w:rsidR="001C5EBD" w:rsidRPr="00504576" w:rsidRDefault="001C5EBD" w:rsidP="001C5EBD">
      <w:pPr>
        <w:pStyle w:val="Bezodstpw"/>
        <w:rPr>
          <w:rFonts w:ascii="Times New Roman" w:hAnsi="Times New Roman" w:cs="Times New Roman"/>
          <w:sz w:val="24"/>
          <w:szCs w:val="24"/>
          <w:lang w:eastAsia="pl-PL"/>
        </w:rPr>
      </w:pPr>
      <w:proofErr w:type="spellStart"/>
      <w:r w:rsidRPr="00504576">
        <w:rPr>
          <w:rFonts w:ascii="Times New Roman" w:hAnsi="Times New Roman" w:cs="Times New Roman"/>
          <w:sz w:val="24"/>
          <w:szCs w:val="24"/>
          <w:lang w:eastAsia="pl-PL"/>
        </w:rPr>
        <w:t>Fleance</w:t>
      </w:r>
      <w:proofErr w:type="spellEnd"/>
      <w:r w:rsidRPr="00504576">
        <w:rPr>
          <w:rFonts w:ascii="Times New Roman" w:hAnsi="Times New Roman" w:cs="Times New Roman"/>
          <w:sz w:val="24"/>
          <w:szCs w:val="24"/>
          <w:lang w:eastAsia="pl-PL"/>
        </w:rPr>
        <w:t> - syn Banka,</w:t>
      </w:r>
    </w:p>
    <w:p w:rsidR="001C5EBD" w:rsidRPr="00504576" w:rsidRDefault="001C5EBD" w:rsidP="001C5EBD">
      <w:pPr>
        <w:pStyle w:val="Bezodstpw"/>
        <w:rPr>
          <w:rFonts w:ascii="Times New Roman" w:hAnsi="Times New Roman" w:cs="Times New Roman"/>
          <w:sz w:val="24"/>
          <w:szCs w:val="24"/>
          <w:lang w:eastAsia="pl-PL"/>
        </w:rPr>
      </w:pPr>
      <w:proofErr w:type="spellStart"/>
      <w:r w:rsidRPr="00504576">
        <w:rPr>
          <w:rFonts w:ascii="Times New Roman" w:hAnsi="Times New Roman" w:cs="Times New Roman"/>
          <w:sz w:val="24"/>
          <w:szCs w:val="24"/>
          <w:lang w:eastAsia="pl-PL"/>
        </w:rPr>
        <w:t>Makduf</w:t>
      </w:r>
      <w:proofErr w:type="spellEnd"/>
      <w:r w:rsidRPr="00504576">
        <w:rPr>
          <w:rFonts w:ascii="Times New Roman" w:hAnsi="Times New Roman" w:cs="Times New Roman"/>
          <w:sz w:val="24"/>
          <w:szCs w:val="24"/>
          <w:lang w:eastAsia="pl-PL"/>
        </w:rPr>
        <w:t xml:space="preserve">, </w:t>
      </w:r>
      <w:proofErr w:type="spellStart"/>
      <w:r w:rsidRPr="00504576">
        <w:rPr>
          <w:rFonts w:ascii="Times New Roman" w:hAnsi="Times New Roman" w:cs="Times New Roman"/>
          <w:sz w:val="24"/>
          <w:szCs w:val="24"/>
          <w:lang w:eastAsia="pl-PL"/>
        </w:rPr>
        <w:t>Lennox</w:t>
      </w:r>
      <w:proofErr w:type="spellEnd"/>
      <w:r w:rsidRPr="00504576">
        <w:rPr>
          <w:rFonts w:ascii="Times New Roman" w:hAnsi="Times New Roman" w:cs="Times New Roman"/>
          <w:sz w:val="24"/>
          <w:szCs w:val="24"/>
          <w:lang w:eastAsia="pl-PL"/>
        </w:rPr>
        <w:t xml:space="preserve">, </w:t>
      </w:r>
      <w:proofErr w:type="spellStart"/>
      <w:r w:rsidRPr="00504576">
        <w:rPr>
          <w:rFonts w:ascii="Times New Roman" w:hAnsi="Times New Roman" w:cs="Times New Roman"/>
          <w:sz w:val="24"/>
          <w:szCs w:val="24"/>
          <w:lang w:eastAsia="pl-PL"/>
        </w:rPr>
        <w:t>Rosse</w:t>
      </w:r>
      <w:proofErr w:type="spellEnd"/>
      <w:r w:rsidRPr="00504576">
        <w:rPr>
          <w:rFonts w:ascii="Times New Roman" w:hAnsi="Times New Roman" w:cs="Times New Roman"/>
          <w:sz w:val="24"/>
          <w:szCs w:val="24"/>
          <w:lang w:eastAsia="pl-PL"/>
        </w:rPr>
        <w:t xml:space="preserve">, Angus, </w:t>
      </w:r>
      <w:proofErr w:type="spellStart"/>
      <w:r w:rsidRPr="00504576">
        <w:rPr>
          <w:rFonts w:ascii="Times New Roman" w:hAnsi="Times New Roman" w:cs="Times New Roman"/>
          <w:sz w:val="24"/>
          <w:szCs w:val="24"/>
          <w:lang w:eastAsia="pl-PL"/>
        </w:rPr>
        <w:t>Menteith</w:t>
      </w:r>
      <w:proofErr w:type="spellEnd"/>
      <w:r w:rsidRPr="00504576">
        <w:rPr>
          <w:rFonts w:ascii="Times New Roman" w:hAnsi="Times New Roman" w:cs="Times New Roman"/>
          <w:sz w:val="24"/>
          <w:szCs w:val="24"/>
          <w:lang w:eastAsia="pl-PL"/>
        </w:rPr>
        <w:t xml:space="preserve">, </w:t>
      </w:r>
      <w:proofErr w:type="spellStart"/>
      <w:r w:rsidRPr="00504576">
        <w:rPr>
          <w:rFonts w:ascii="Times New Roman" w:hAnsi="Times New Roman" w:cs="Times New Roman"/>
          <w:sz w:val="24"/>
          <w:szCs w:val="24"/>
          <w:lang w:eastAsia="pl-PL"/>
        </w:rPr>
        <w:t>Caithness</w:t>
      </w:r>
      <w:proofErr w:type="spellEnd"/>
      <w:r w:rsidRPr="00504576">
        <w:rPr>
          <w:rFonts w:ascii="Times New Roman" w:hAnsi="Times New Roman" w:cs="Times New Roman"/>
          <w:sz w:val="24"/>
          <w:szCs w:val="24"/>
          <w:lang w:eastAsia="pl-PL"/>
        </w:rPr>
        <w:t> - lordowie szkoccy,</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xml:space="preserve">Lady </w:t>
      </w:r>
      <w:proofErr w:type="spellStart"/>
      <w:r w:rsidRPr="00504576">
        <w:rPr>
          <w:rFonts w:ascii="Times New Roman" w:hAnsi="Times New Roman" w:cs="Times New Roman"/>
          <w:sz w:val="24"/>
          <w:szCs w:val="24"/>
          <w:lang w:eastAsia="pl-PL"/>
        </w:rPr>
        <w:t>Makduf</w:t>
      </w:r>
      <w:proofErr w:type="spellEnd"/>
      <w:r w:rsidRPr="00504576">
        <w:rPr>
          <w:rFonts w:ascii="Times New Roman" w:hAnsi="Times New Roman" w:cs="Times New Roman"/>
          <w:sz w:val="24"/>
          <w:szCs w:val="24"/>
          <w:lang w:eastAsia="pl-PL"/>
        </w:rPr>
        <w:t xml:space="preserve"> - żona </w:t>
      </w:r>
      <w:proofErr w:type="spellStart"/>
      <w:r w:rsidRPr="00504576">
        <w:rPr>
          <w:rFonts w:ascii="Times New Roman" w:hAnsi="Times New Roman" w:cs="Times New Roman"/>
          <w:sz w:val="24"/>
          <w:szCs w:val="24"/>
          <w:lang w:eastAsia="pl-PL"/>
        </w:rPr>
        <w:t>Makdufa</w:t>
      </w:r>
      <w:proofErr w:type="spellEnd"/>
      <w:r w:rsidRPr="00504576">
        <w:rPr>
          <w:rFonts w:ascii="Times New Roman" w:hAnsi="Times New Roman" w:cs="Times New Roman"/>
          <w:sz w:val="24"/>
          <w:szCs w:val="24"/>
          <w:lang w:eastAsia="pl-PL"/>
        </w:rPr>
        <w:t>,</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xml:space="preserve">Chłopiec - syn </w:t>
      </w:r>
      <w:proofErr w:type="spellStart"/>
      <w:r w:rsidRPr="00504576">
        <w:rPr>
          <w:rFonts w:ascii="Times New Roman" w:hAnsi="Times New Roman" w:cs="Times New Roman"/>
          <w:sz w:val="24"/>
          <w:szCs w:val="24"/>
          <w:lang w:eastAsia="pl-PL"/>
        </w:rPr>
        <w:t>Makdufa</w:t>
      </w:r>
      <w:proofErr w:type="spellEnd"/>
      <w:r w:rsidRPr="00504576">
        <w:rPr>
          <w:rFonts w:ascii="Times New Roman" w:hAnsi="Times New Roman" w:cs="Times New Roman"/>
          <w:sz w:val="24"/>
          <w:szCs w:val="24"/>
          <w:lang w:eastAsia="pl-PL"/>
        </w:rPr>
        <w:t>,</w:t>
      </w:r>
    </w:p>
    <w:p w:rsidR="001C5EBD" w:rsidRPr="00504576" w:rsidRDefault="001C5EBD" w:rsidP="001C5EBD">
      <w:pPr>
        <w:pStyle w:val="Bezodstpw"/>
        <w:rPr>
          <w:rFonts w:ascii="Times New Roman" w:hAnsi="Times New Roman" w:cs="Times New Roman"/>
          <w:sz w:val="24"/>
          <w:szCs w:val="24"/>
          <w:lang w:eastAsia="pl-PL"/>
        </w:rPr>
      </w:pPr>
      <w:proofErr w:type="spellStart"/>
      <w:r w:rsidRPr="00504576">
        <w:rPr>
          <w:rFonts w:ascii="Times New Roman" w:hAnsi="Times New Roman" w:cs="Times New Roman"/>
          <w:sz w:val="24"/>
          <w:szCs w:val="24"/>
          <w:lang w:eastAsia="pl-PL"/>
        </w:rPr>
        <w:t>Siward</w:t>
      </w:r>
      <w:proofErr w:type="spellEnd"/>
      <w:r w:rsidRPr="00504576">
        <w:rPr>
          <w:rFonts w:ascii="Times New Roman" w:hAnsi="Times New Roman" w:cs="Times New Roman"/>
          <w:sz w:val="24"/>
          <w:szCs w:val="24"/>
          <w:lang w:eastAsia="pl-PL"/>
        </w:rPr>
        <w:t xml:space="preserve"> - dowódca wojsk angielskich, wuj </w:t>
      </w:r>
      <w:proofErr w:type="spellStart"/>
      <w:r w:rsidRPr="00504576">
        <w:rPr>
          <w:rFonts w:ascii="Times New Roman" w:hAnsi="Times New Roman" w:cs="Times New Roman"/>
          <w:sz w:val="24"/>
          <w:szCs w:val="24"/>
          <w:lang w:eastAsia="pl-PL"/>
        </w:rPr>
        <w:t>Malkolma</w:t>
      </w:r>
      <w:proofErr w:type="spellEnd"/>
      <w:r w:rsidRPr="00504576">
        <w:rPr>
          <w:rFonts w:ascii="Times New Roman" w:hAnsi="Times New Roman" w:cs="Times New Roman"/>
          <w:sz w:val="24"/>
          <w:szCs w:val="24"/>
          <w:lang w:eastAsia="pl-PL"/>
        </w:rPr>
        <w:t xml:space="preserve"> i </w:t>
      </w:r>
      <w:proofErr w:type="spellStart"/>
      <w:r w:rsidRPr="00504576">
        <w:rPr>
          <w:rFonts w:ascii="Times New Roman" w:hAnsi="Times New Roman" w:cs="Times New Roman"/>
          <w:sz w:val="24"/>
          <w:szCs w:val="24"/>
          <w:lang w:eastAsia="pl-PL"/>
        </w:rPr>
        <w:t>Donalbeina</w:t>
      </w:r>
      <w:proofErr w:type="spellEnd"/>
      <w:r w:rsidRPr="00504576">
        <w:rPr>
          <w:rFonts w:ascii="Times New Roman" w:hAnsi="Times New Roman" w:cs="Times New Roman"/>
          <w:sz w:val="24"/>
          <w:szCs w:val="24"/>
          <w:lang w:eastAsia="pl-PL"/>
        </w:rPr>
        <w:t>,</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 xml:space="preserve">Młody </w:t>
      </w:r>
      <w:proofErr w:type="spellStart"/>
      <w:r w:rsidRPr="00504576">
        <w:rPr>
          <w:rFonts w:ascii="Times New Roman" w:hAnsi="Times New Roman" w:cs="Times New Roman"/>
          <w:sz w:val="24"/>
          <w:szCs w:val="24"/>
          <w:lang w:eastAsia="pl-PL"/>
        </w:rPr>
        <w:t>Siward</w:t>
      </w:r>
      <w:proofErr w:type="spellEnd"/>
      <w:r w:rsidRPr="00504576">
        <w:rPr>
          <w:rFonts w:ascii="Times New Roman" w:hAnsi="Times New Roman" w:cs="Times New Roman"/>
          <w:sz w:val="24"/>
          <w:szCs w:val="24"/>
          <w:lang w:eastAsia="pl-PL"/>
        </w:rPr>
        <w:t> - jego syn,</w:t>
      </w:r>
    </w:p>
    <w:p w:rsidR="001C5EBD" w:rsidRPr="00504576" w:rsidRDefault="001C5EBD" w:rsidP="001C5EBD">
      <w:pPr>
        <w:pStyle w:val="Bezodstpw"/>
        <w:rPr>
          <w:rFonts w:ascii="Times New Roman" w:hAnsi="Times New Roman" w:cs="Times New Roman"/>
          <w:sz w:val="24"/>
          <w:szCs w:val="24"/>
          <w:lang w:eastAsia="pl-PL"/>
        </w:rPr>
      </w:pPr>
      <w:proofErr w:type="spellStart"/>
      <w:r w:rsidRPr="00504576">
        <w:rPr>
          <w:rFonts w:ascii="Times New Roman" w:hAnsi="Times New Roman" w:cs="Times New Roman"/>
          <w:sz w:val="24"/>
          <w:szCs w:val="24"/>
          <w:lang w:eastAsia="pl-PL"/>
        </w:rPr>
        <w:t>Seyton</w:t>
      </w:r>
      <w:proofErr w:type="spellEnd"/>
      <w:r w:rsidRPr="00504576">
        <w:rPr>
          <w:rFonts w:ascii="Times New Roman" w:hAnsi="Times New Roman" w:cs="Times New Roman"/>
          <w:sz w:val="24"/>
          <w:szCs w:val="24"/>
          <w:lang w:eastAsia="pl-PL"/>
        </w:rPr>
        <w:t> - oficer Makbeta,</w:t>
      </w:r>
    </w:p>
    <w:p w:rsidR="001C5EBD" w:rsidRPr="00504576" w:rsidRDefault="001C5EBD" w:rsidP="001C5EBD">
      <w:pPr>
        <w:pStyle w:val="Bezodstpw"/>
        <w:rPr>
          <w:rFonts w:ascii="Times New Roman" w:hAnsi="Times New Roman" w:cs="Times New Roman"/>
          <w:sz w:val="24"/>
          <w:szCs w:val="24"/>
          <w:lang w:eastAsia="pl-PL"/>
        </w:rPr>
      </w:pPr>
      <w:r w:rsidRPr="00504576">
        <w:rPr>
          <w:rFonts w:ascii="Times New Roman" w:hAnsi="Times New Roman" w:cs="Times New Roman"/>
          <w:sz w:val="24"/>
          <w:szCs w:val="24"/>
          <w:lang w:eastAsia="pl-PL"/>
        </w:rPr>
        <w:t>Hekate i trzy Czarownice, duch Banka, Lekarz szkocki, Lekarz angielski, Starzec, Żołnierz, Odźwierny, Dama Lady Makbet, żołnierze, dowódcy wojsk, lordowie, panowie zbójcy, słudzy, gońcy.</w:t>
      </w:r>
      <w:r w:rsidRPr="00504576">
        <w:rPr>
          <w:rFonts w:ascii="Times New Roman" w:hAnsi="Times New Roman" w:cs="Times New Roman"/>
          <w:sz w:val="24"/>
          <w:szCs w:val="24"/>
          <w:lang w:eastAsia="pl-PL"/>
        </w:rPr>
        <w:br/>
      </w:r>
    </w:p>
    <w:p w:rsidR="001C5EBD" w:rsidRPr="00504576" w:rsidRDefault="001C5EBD" w:rsidP="001C5EBD">
      <w:pPr>
        <w:pStyle w:val="Bezodstpw"/>
        <w:rPr>
          <w:rFonts w:ascii="Times New Roman" w:hAnsi="Times New Roman" w:cs="Times New Roman"/>
          <w:b/>
          <w:sz w:val="24"/>
          <w:szCs w:val="24"/>
          <w:lang w:eastAsia="pl-PL"/>
        </w:rPr>
      </w:pPr>
      <w:r w:rsidRPr="00504576">
        <w:rPr>
          <w:rFonts w:ascii="Times New Roman" w:hAnsi="Times New Roman" w:cs="Times New Roman"/>
          <w:b/>
          <w:sz w:val="24"/>
          <w:szCs w:val="24"/>
          <w:lang w:eastAsia="pl-PL"/>
        </w:rPr>
        <w:t xml:space="preserve">Plan wydarzeń </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1. Spotkanie Czarownic.</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2. Zwycięstwo Makbeta w wojnie z Norwegią.</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3. Wróżba Czarownic.</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 xml:space="preserve">4. Przepowiednia zaczyna się spełniać - Makbet zostaje tanem </w:t>
      </w:r>
      <w:proofErr w:type="spellStart"/>
      <w:r w:rsidRPr="00BB3889">
        <w:rPr>
          <w:rFonts w:ascii="Times New Roman" w:hAnsi="Times New Roman" w:cs="Times New Roman"/>
          <w:sz w:val="24"/>
          <w:szCs w:val="24"/>
          <w:lang w:eastAsia="pl-PL"/>
        </w:rPr>
        <w:t>Kawdoru</w:t>
      </w:r>
      <w:proofErr w:type="spellEnd"/>
      <w:r w:rsidRPr="00BB3889">
        <w:rPr>
          <w:rFonts w:ascii="Times New Roman" w:hAnsi="Times New Roman" w:cs="Times New Roman"/>
          <w:sz w:val="24"/>
          <w:szCs w:val="24"/>
          <w:lang w:eastAsia="pl-PL"/>
        </w:rPr>
        <w:t>.</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lastRenderedPageBreak/>
        <w:t>5. Makbet i jego żona planują zbrodnię.</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6. Morderstwo.</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7. Makbet zostaje królem.</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shd w:val="clear" w:color="auto" w:fill="FFFFFF"/>
          <w:lang w:eastAsia="pl-PL"/>
        </w:rPr>
        <w:t>8. Zabójstwo Banka i jego syna.</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9. Nowa przepowiednia.</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 xml:space="preserve">10. Zabójstwo Lady </w:t>
      </w:r>
      <w:proofErr w:type="spellStart"/>
      <w:r w:rsidRPr="00BB3889">
        <w:rPr>
          <w:rFonts w:ascii="Times New Roman" w:hAnsi="Times New Roman" w:cs="Times New Roman"/>
          <w:sz w:val="24"/>
          <w:szCs w:val="24"/>
          <w:lang w:eastAsia="pl-PL"/>
        </w:rPr>
        <w:t>Makduf</w:t>
      </w:r>
      <w:proofErr w:type="spellEnd"/>
      <w:r w:rsidRPr="00BB3889">
        <w:rPr>
          <w:rFonts w:ascii="Times New Roman" w:hAnsi="Times New Roman" w:cs="Times New Roman"/>
          <w:sz w:val="24"/>
          <w:szCs w:val="24"/>
          <w:lang w:eastAsia="pl-PL"/>
        </w:rPr>
        <w:t xml:space="preserve"> i jej synka.</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11. Tyrania Makbeta.</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12. Szaleństwo Lady Makbet.</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 xml:space="preserve">13. Angielskie wojska podchodzą pod </w:t>
      </w:r>
      <w:proofErr w:type="spellStart"/>
      <w:r w:rsidRPr="00BB3889">
        <w:rPr>
          <w:rFonts w:ascii="Times New Roman" w:hAnsi="Times New Roman" w:cs="Times New Roman"/>
          <w:sz w:val="24"/>
          <w:szCs w:val="24"/>
          <w:lang w:eastAsia="pl-PL"/>
        </w:rPr>
        <w:t>Dunzynan</w:t>
      </w:r>
      <w:proofErr w:type="spellEnd"/>
      <w:r w:rsidRPr="00BB3889">
        <w:rPr>
          <w:rFonts w:ascii="Times New Roman" w:hAnsi="Times New Roman" w:cs="Times New Roman"/>
          <w:sz w:val="24"/>
          <w:szCs w:val="24"/>
          <w:lang w:eastAsia="pl-PL"/>
        </w:rPr>
        <w:t>.</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 xml:space="preserve">14. Pojedynek Makbeta z </w:t>
      </w:r>
      <w:proofErr w:type="spellStart"/>
      <w:r w:rsidRPr="00BB3889">
        <w:rPr>
          <w:rFonts w:ascii="Times New Roman" w:hAnsi="Times New Roman" w:cs="Times New Roman"/>
          <w:sz w:val="24"/>
          <w:szCs w:val="24"/>
          <w:lang w:eastAsia="pl-PL"/>
        </w:rPr>
        <w:t>Makdufem</w:t>
      </w:r>
      <w:proofErr w:type="spellEnd"/>
      <w:r w:rsidRPr="00BB3889">
        <w:rPr>
          <w:rFonts w:ascii="Times New Roman" w:hAnsi="Times New Roman" w:cs="Times New Roman"/>
          <w:sz w:val="24"/>
          <w:szCs w:val="24"/>
          <w:lang w:eastAsia="pl-PL"/>
        </w:rPr>
        <w:t>.</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15. Śmierć Makbeta.</w:t>
      </w:r>
    </w:p>
    <w:p w:rsidR="001C5EBD" w:rsidRPr="00BB3889" w:rsidRDefault="001C5EBD" w:rsidP="001C5EBD">
      <w:pPr>
        <w:pStyle w:val="Bezodstpw"/>
        <w:rPr>
          <w:rFonts w:ascii="Times New Roman" w:hAnsi="Times New Roman" w:cs="Times New Roman"/>
          <w:sz w:val="24"/>
          <w:szCs w:val="24"/>
          <w:lang w:eastAsia="pl-PL"/>
        </w:rPr>
      </w:pPr>
      <w:r w:rsidRPr="00BB3889">
        <w:rPr>
          <w:rFonts w:ascii="Times New Roman" w:hAnsi="Times New Roman" w:cs="Times New Roman"/>
          <w:sz w:val="24"/>
          <w:szCs w:val="24"/>
          <w:lang w:eastAsia="pl-PL"/>
        </w:rPr>
        <w:t xml:space="preserve">16. </w:t>
      </w:r>
      <w:proofErr w:type="spellStart"/>
      <w:r w:rsidRPr="00BB3889">
        <w:rPr>
          <w:rFonts w:ascii="Times New Roman" w:hAnsi="Times New Roman" w:cs="Times New Roman"/>
          <w:sz w:val="24"/>
          <w:szCs w:val="24"/>
          <w:lang w:eastAsia="pl-PL"/>
        </w:rPr>
        <w:t>Malkolm</w:t>
      </w:r>
      <w:proofErr w:type="spellEnd"/>
      <w:r w:rsidRPr="00BB3889">
        <w:rPr>
          <w:rFonts w:ascii="Times New Roman" w:hAnsi="Times New Roman" w:cs="Times New Roman"/>
          <w:sz w:val="24"/>
          <w:szCs w:val="24"/>
          <w:lang w:eastAsia="pl-PL"/>
        </w:rPr>
        <w:t xml:space="preserve"> zostaje królem Szkocji.</w:t>
      </w:r>
    </w:p>
    <w:p w:rsidR="001C5EBD" w:rsidRDefault="001C5EBD" w:rsidP="001C5EBD">
      <w:pPr>
        <w:pStyle w:val="Bezodstpw"/>
        <w:rPr>
          <w:rFonts w:ascii="Times New Roman" w:hAnsi="Times New Roman" w:cs="Times New Roman"/>
          <w:b/>
          <w:sz w:val="24"/>
          <w:szCs w:val="24"/>
        </w:rPr>
      </w:pPr>
      <w:r w:rsidRPr="00BB3889">
        <w:rPr>
          <w:rFonts w:ascii="Times New Roman" w:hAnsi="Times New Roman" w:cs="Times New Roman"/>
          <w:sz w:val="24"/>
          <w:szCs w:val="24"/>
          <w:lang w:eastAsia="pl-PL"/>
        </w:rPr>
        <w:br/>
      </w:r>
      <w:r w:rsidRPr="00A9061C">
        <w:rPr>
          <w:rFonts w:ascii="Times New Roman" w:hAnsi="Times New Roman" w:cs="Times New Roman"/>
          <w:b/>
          <w:sz w:val="24"/>
          <w:szCs w:val="24"/>
        </w:rPr>
        <w:t>Najważniejsze zagadnienia</w:t>
      </w:r>
    </w:p>
    <w:p w:rsidR="001C5EBD" w:rsidRDefault="001C5EBD" w:rsidP="001C5EBD">
      <w:pPr>
        <w:pStyle w:val="Bezodstpw"/>
        <w:rPr>
          <w:rFonts w:ascii="Times New Roman" w:hAnsi="Times New Roman" w:cs="Times New Roman"/>
          <w:b/>
          <w:sz w:val="24"/>
          <w:szCs w:val="24"/>
        </w:rPr>
      </w:pPr>
      <w:r>
        <w:rPr>
          <w:rFonts w:ascii="Times New Roman" w:hAnsi="Times New Roman" w:cs="Times New Roman"/>
          <w:b/>
          <w:sz w:val="24"/>
          <w:szCs w:val="24"/>
        </w:rPr>
        <w:t>Wielość płaszczyzn dramatu</w:t>
      </w:r>
    </w:p>
    <w:p w:rsidR="001C5EBD" w:rsidRDefault="001C5EBD" w:rsidP="001C5EBD">
      <w:pPr>
        <w:pStyle w:val="Bezodstpw"/>
        <w:rPr>
          <w:rFonts w:ascii="Times New Roman" w:hAnsi="Times New Roman" w:cs="Times New Roman"/>
          <w:sz w:val="24"/>
          <w:szCs w:val="24"/>
        </w:rPr>
      </w:pPr>
      <w:r w:rsidRPr="00F22AF5">
        <w:rPr>
          <w:rFonts w:ascii="Times New Roman" w:hAnsi="Times New Roman" w:cs="Times New Roman"/>
          <w:b/>
          <w:sz w:val="24"/>
          <w:szCs w:val="24"/>
        </w:rPr>
        <w:t>Płaszczyzna historyczna</w:t>
      </w:r>
      <w:r>
        <w:rPr>
          <w:rFonts w:ascii="Times New Roman" w:hAnsi="Times New Roman" w:cs="Times New Roman"/>
          <w:sz w:val="24"/>
          <w:szCs w:val="24"/>
        </w:rPr>
        <w:t xml:space="preserve">. Obejmuje sensacyjne zdarzenia związane z dojściem Makbeta </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do władzy, obroną zdobytego tronu i upadkiem władcy. Dotyczy pojmowania mechanizmów dziejów. Historia to nie upływ czasu, ale pochód kolejnych władców. Do władzy dochodzi się przez zbrodnię, zdradę , okrucieństwo, skrytobójstwo. Po pewnym czasie kat staje się ofiarą , kolejny władca wkracza na tę sama drogę i wszystko zaczyna się od nowa. To studium tyranii. </w:t>
      </w:r>
    </w:p>
    <w:p w:rsidR="001C5EBD" w:rsidRDefault="001C5EBD" w:rsidP="001C5EBD">
      <w:pPr>
        <w:pStyle w:val="Bezodstpw"/>
        <w:rPr>
          <w:rFonts w:ascii="Times New Roman" w:hAnsi="Times New Roman" w:cs="Times New Roman"/>
          <w:sz w:val="24"/>
          <w:szCs w:val="24"/>
        </w:rPr>
      </w:pPr>
      <w:r w:rsidRPr="00075177">
        <w:rPr>
          <w:rFonts w:ascii="Times New Roman" w:hAnsi="Times New Roman" w:cs="Times New Roman"/>
          <w:b/>
          <w:sz w:val="24"/>
          <w:szCs w:val="24"/>
        </w:rPr>
        <w:t>Płaszczyzna fantastyczna</w:t>
      </w:r>
      <w:r>
        <w:rPr>
          <w:rFonts w:ascii="Times New Roman" w:hAnsi="Times New Roman" w:cs="Times New Roman"/>
          <w:sz w:val="24"/>
          <w:szCs w:val="24"/>
        </w:rPr>
        <w:t>. Z bohaterami spotykają się wiedźmy, przepowiadają przeszłość,</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 a potem, z polecenia bogini Hekate, prowokują Makbeta do dalszych zbrodni za pomocą złudnych obietnic, wprowadzają one nastrój tajemnicy, z którą łączy się ponura natura, towarzysząca wielu scenom tragedii.</w:t>
      </w:r>
    </w:p>
    <w:p w:rsidR="001C5EBD" w:rsidRDefault="001C5EBD" w:rsidP="001C5EBD">
      <w:pPr>
        <w:pStyle w:val="Bezodstpw"/>
        <w:rPr>
          <w:rFonts w:ascii="Times New Roman" w:hAnsi="Times New Roman" w:cs="Times New Roman"/>
          <w:sz w:val="24"/>
          <w:szCs w:val="24"/>
        </w:rPr>
      </w:pPr>
      <w:r w:rsidRPr="00F22AF5">
        <w:rPr>
          <w:rFonts w:ascii="Times New Roman" w:hAnsi="Times New Roman" w:cs="Times New Roman"/>
          <w:b/>
          <w:sz w:val="24"/>
          <w:szCs w:val="24"/>
        </w:rPr>
        <w:t>Płaszczyzna psychologiczna</w:t>
      </w:r>
      <w:r>
        <w:rPr>
          <w:rFonts w:ascii="Times New Roman" w:hAnsi="Times New Roman" w:cs="Times New Roman"/>
          <w:sz w:val="24"/>
          <w:szCs w:val="24"/>
        </w:rPr>
        <w:t xml:space="preserve">. Została wprowadzona poprzez taki dobór scen, by można było ukazać wewnętrzną walkę toczącą </w:t>
      </w:r>
      <w:r w:rsidRPr="00ED44CB">
        <w:rPr>
          <w:rFonts w:ascii="Times New Roman" w:hAnsi="Times New Roman" w:cs="Times New Roman"/>
          <w:sz w:val="24"/>
          <w:szCs w:val="24"/>
        </w:rPr>
        <w:t xml:space="preserve">się w duszy </w:t>
      </w:r>
      <w:r>
        <w:rPr>
          <w:rFonts w:ascii="Times New Roman" w:hAnsi="Times New Roman" w:cs="Times New Roman"/>
          <w:sz w:val="24"/>
          <w:szCs w:val="24"/>
        </w:rPr>
        <w:t xml:space="preserve">Makbeta. Poruszone w tragedii dotyczy wielkich namiętności: żądzy władzy, nieposkromionej ambicji , które opanowują człowieka </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i doprowadzają do konfliktów z sumieniem, zagłuszają zasady moralne i czynią ze szlachetnego wojownika tyrana, dla którego tron i korona są wszystkim. </w:t>
      </w:r>
    </w:p>
    <w:p w:rsidR="001C5EBD" w:rsidRDefault="001C5EBD" w:rsidP="001C5EBD">
      <w:pPr>
        <w:pStyle w:val="Bezodstpw"/>
        <w:rPr>
          <w:rFonts w:ascii="Times New Roman" w:hAnsi="Times New Roman" w:cs="Times New Roman"/>
          <w:sz w:val="24"/>
          <w:szCs w:val="24"/>
        </w:rPr>
      </w:pPr>
      <w:r w:rsidRPr="00075177">
        <w:rPr>
          <w:rFonts w:ascii="Times New Roman" w:hAnsi="Times New Roman" w:cs="Times New Roman"/>
          <w:b/>
          <w:sz w:val="24"/>
          <w:szCs w:val="24"/>
        </w:rPr>
        <w:t>Płaszczyzna filozoficzna</w:t>
      </w:r>
      <w:r>
        <w:rPr>
          <w:rFonts w:ascii="Times New Roman" w:hAnsi="Times New Roman" w:cs="Times New Roman"/>
          <w:sz w:val="24"/>
          <w:szCs w:val="24"/>
        </w:rPr>
        <w:t xml:space="preserve">. Łączy się z psychologiczną w pogłębionej refleksji na temat natury, historii, człowieka. Wynika z wymienionych powyżej i dotyczą ogólnej refleksji </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o życiu i człowieku. Świat ukazany w dramacie jest okrutny, ponury. Przez zbrodni e pogwałcone zostały prawa natury. Makbet ,dokonując zbrodni , ma świadomość , </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że postępuje wbrew naturze i jej prawom. Lekarz oceniający stan zdrowia Lady Makbet, powiedział, że czyny przeciwne naturze, rodzą przeciwny naturze niepokój. Pod koniec utworu Makbet dochodzi do wniosku, że  życie ludzkie jest pozbawione sensu. </w:t>
      </w:r>
    </w:p>
    <w:p w:rsidR="001C5EBD" w:rsidRDefault="001C5EBD" w:rsidP="001C5EBD">
      <w:pPr>
        <w:pStyle w:val="Bezodstpw"/>
        <w:rPr>
          <w:rFonts w:ascii="Times New Roman" w:hAnsi="Times New Roman" w:cs="Times New Roman"/>
          <w:b/>
          <w:sz w:val="24"/>
          <w:szCs w:val="24"/>
        </w:rPr>
      </w:pPr>
    </w:p>
    <w:p w:rsidR="001C5EBD" w:rsidRDefault="001C5EBD" w:rsidP="001C5EBD">
      <w:pPr>
        <w:pStyle w:val="Bezodstpw"/>
        <w:rPr>
          <w:rFonts w:ascii="Times New Roman" w:hAnsi="Times New Roman" w:cs="Times New Roman"/>
          <w:b/>
          <w:sz w:val="24"/>
          <w:szCs w:val="24"/>
        </w:rPr>
      </w:pPr>
      <w:r>
        <w:rPr>
          <w:rFonts w:ascii="Times New Roman" w:hAnsi="Times New Roman" w:cs="Times New Roman"/>
          <w:b/>
          <w:sz w:val="24"/>
          <w:szCs w:val="24"/>
        </w:rPr>
        <w:t xml:space="preserve">Charakterystyka Makbeta </w:t>
      </w:r>
    </w:p>
    <w:p w:rsidR="001C5EBD" w:rsidRPr="00ED44CB" w:rsidRDefault="001C5EBD" w:rsidP="001C5EBD">
      <w:pPr>
        <w:pStyle w:val="NormalnyWeb"/>
        <w:shd w:val="clear" w:color="auto" w:fill="FFFFFF"/>
        <w:spacing w:before="0" w:beforeAutospacing="0" w:after="150" w:afterAutospacing="0"/>
      </w:pPr>
      <w:r w:rsidRPr="00ED44CB">
        <w:t>Jest postacią uniwersalną. Namiętności targające Makbetem: żądza władzy i sławy są nam przecież i dzisiaj nieobce. Można powiedzieć, że Makbet uosabia ciemne strony duszy każdego człowieka.</w:t>
      </w:r>
    </w:p>
    <w:p w:rsidR="001C5EBD" w:rsidRPr="00ED44CB" w:rsidRDefault="001C5EBD" w:rsidP="001C5EBD">
      <w:pPr>
        <w:numPr>
          <w:ilvl w:val="0"/>
          <w:numId w:val="8"/>
        </w:numPr>
        <w:shd w:val="clear" w:color="auto" w:fill="FFFFFF"/>
        <w:spacing w:before="100" w:beforeAutospacing="1" w:after="100" w:afterAutospacing="1" w:line="240" w:lineRule="auto"/>
        <w:ind w:left="0"/>
        <w:rPr>
          <w:rFonts w:ascii="Times New Roman" w:hAnsi="Times New Roman" w:cs="Times New Roman"/>
          <w:sz w:val="24"/>
          <w:szCs w:val="24"/>
        </w:rPr>
      </w:pPr>
      <w:r w:rsidRPr="00ED44CB">
        <w:rPr>
          <w:rFonts w:ascii="Times New Roman" w:hAnsi="Times New Roman" w:cs="Times New Roman"/>
          <w:sz w:val="24"/>
          <w:szCs w:val="24"/>
        </w:rPr>
        <w:t>Bohater tragiczny.</w:t>
      </w:r>
    </w:p>
    <w:p w:rsidR="001C5EBD" w:rsidRPr="00ED44CB" w:rsidRDefault="001C5EBD" w:rsidP="001C5EBD">
      <w:pPr>
        <w:numPr>
          <w:ilvl w:val="0"/>
          <w:numId w:val="8"/>
        </w:numPr>
        <w:shd w:val="clear" w:color="auto" w:fill="FFFFFF"/>
        <w:spacing w:before="100" w:beforeAutospacing="1" w:after="100" w:afterAutospacing="1" w:line="240" w:lineRule="auto"/>
        <w:ind w:left="0"/>
        <w:rPr>
          <w:rFonts w:ascii="Times New Roman" w:hAnsi="Times New Roman" w:cs="Times New Roman"/>
          <w:sz w:val="24"/>
          <w:szCs w:val="24"/>
        </w:rPr>
      </w:pPr>
      <w:r w:rsidRPr="00ED44CB">
        <w:rPr>
          <w:rFonts w:ascii="Times New Roman" w:hAnsi="Times New Roman" w:cs="Times New Roman"/>
          <w:sz w:val="24"/>
          <w:szCs w:val="24"/>
        </w:rPr>
        <w:t>Owładnięty żądzą władzy i chorą ambicją.</w:t>
      </w:r>
    </w:p>
    <w:p w:rsidR="001C5EBD" w:rsidRPr="00ED44CB" w:rsidRDefault="001C5EBD" w:rsidP="001C5EBD">
      <w:pPr>
        <w:numPr>
          <w:ilvl w:val="0"/>
          <w:numId w:val="8"/>
        </w:numPr>
        <w:shd w:val="clear" w:color="auto" w:fill="FFFFFF"/>
        <w:spacing w:before="100" w:beforeAutospacing="1" w:after="100" w:afterAutospacing="1" w:line="240" w:lineRule="auto"/>
        <w:ind w:left="0"/>
        <w:rPr>
          <w:rFonts w:ascii="Times New Roman" w:hAnsi="Times New Roman" w:cs="Times New Roman"/>
          <w:sz w:val="24"/>
          <w:szCs w:val="24"/>
        </w:rPr>
      </w:pPr>
      <w:r w:rsidRPr="00ED44CB">
        <w:rPr>
          <w:rFonts w:ascii="Times New Roman" w:hAnsi="Times New Roman" w:cs="Times New Roman"/>
          <w:sz w:val="24"/>
          <w:szCs w:val="24"/>
        </w:rPr>
        <w:t>Staczający się.</w:t>
      </w:r>
    </w:p>
    <w:p w:rsidR="001C5EBD" w:rsidRPr="00ED44CB" w:rsidRDefault="001C5EBD" w:rsidP="001C5EBD">
      <w:pPr>
        <w:numPr>
          <w:ilvl w:val="0"/>
          <w:numId w:val="8"/>
        </w:numPr>
        <w:shd w:val="clear" w:color="auto" w:fill="FFFFFF"/>
        <w:spacing w:before="100" w:beforeAutospacing="1" w:after="100" w:afterAutospacing="1" w:line="240" w:lineRule="auto"/>
        <w:ind w:left="0"/>
        <w:rPr>
          <w:rFonts w:ascii="Times New Roman" w:hAnsi="Times New Roman" w:cs="Times New Roman"/>
          <w:sz w:val="24"/>
          <w:szCs w:val="24"/>
        </w:rPr>
      </w:pPr>
      <w:r w:rsidRPr="00ED44CB">
        <w:rPr>
          <w:rFonts w:ascii="Times New Roman" w:hAnsi="Times New Roman" w:cs="Times New Roman"/>
          <w:sz w:val="24"/>
          <w:szCs w:val="24"/>
        </w:rPr>
        <w:t>Bohater, który przeszedł przemianę wewnętrzną – z lojalnego rycerza i poddanego, wzoru cnót, wrażliwego i refleksyjnego człowieka przeistoczył się w krwawego tyrana.</w:t>
      </w:r>
    </w:p>
    <w:p w:rsidR="001C5EBD" w:rsidRDefault="001C5EBD" w:rsidP="001C5EBD">
      <w:pPr>
        <w:pStyle w:val="Bezodstpw"/>
        <w:rPr>
          <w:rFonts w:ascii="Times New Roman" w:hAnsi="Times New Roman" w:cs="Times New Roman"/>
          <w:sz w:val="24"/>
          <w:szCs w:val="24"/>
        </w:rPr>
      </w:pPr>
      <w:r w:rsidRPr="00F269F6">
        <w:rPr>
          <w:rFonts w:ascii="Times New Roman" w:hAnsi="Times New Roman" w:cs="Times New Roman"/>
          <w:sz w:val="24"/>
          <w:szCs w:val="24"/>
        </w:rPr>
        <w:lastRenderedPageBreak/>
        <w:t>Spo</w:t>
      </w:r>
      <w:r>
        <w:rPr>
          <w:rFonts w:ascii="Times New Roman" w:hAnsi="Times New Roman" w:cs="Times New Roman"/>
          <w:sz w:val="24"/>
          <w:szCs w:val="24"/>
        </w:rPr>
        <w:t xml:space="preserve">sób ukazania Makbeta w tragedii. Stworzenie dwóch postaci – dobrego i złego bohatera – które walczą ze sobą w Makbecie, aż ostatecznie zwycięża zło. </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Cechy Makbeta – rycerza. Wierny wasal swego króla, dzielny, odważny, dobry przyjaciel , krewny króla, kochający mąż, rycerz ceniący zasady honoru, rozróżnia dobro od zła. </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Namiętności, które kryją się w głębi duszy Makbeta, Makbet- zbrodniarz. Dumne przekonanie , że jest najlepszym z wodzów </w:t>
      </w:r>
      <w:proofErr w:type="spellStart"/>
      <w:r>
        <w:rPr>
          <w:rFonts w:ascii="Times New Roman" w:hAnsi="Times New Roman" w:cs="Times New Roman"/>
          <w:sz w:val="24"/>
          <w:szCs w:val="24"/>
        </w:rPr>
        <w:t>Dunkana</w:t>
      </w:r>
      <w:proofErr w:type="spellEnd"/>
      <w:r>
        <w:rPr>
          <w:rFonts w:ascii="Times New Roman" w:hAnsi="Times New Roman" w:cs="Times New Roman"/>
          <w:sz w:val="24"/>
          <w:szCs w:val="24"/>
        </w:rPr>
        <w:t>; pragnienie najwyższych zaszczytów, władzy, bogactwa, nieokiełznana ambicja, brak skromności, wyobraźnia podsuwająca sposoby realizacji planów, zdolność do fałszu, obłudy, ukrywania prawdziwych uczuć , okłamywanie się, ze będzie umiał poprzestać na jednej zbrodni i pozostać dobrym człowiekiem, skłonność do okrucieństwa, tyranii.</w:t>
      </w:r>
    </w:p>
    <w:p w:rsidR="001C5EBD" w:rsidRDefault="001C5EBD" w:rsidP="001C5EBD">
      <w:pPr>
        <w:pStyle w:val="Bezodstpw"/>
        <w:rPr>
          <w:rFonts w:ascii="Times New Roman" w:hAnsi="Times New Roman" w:cs="Times New Roman"/>
          <w:sz w:val="24"/>
          <w:szCs w:val="24"/>
        </w:rPr>
      </w:pPr>
      <w:r>
        <w:rPr>
          <w:rFonts w:ascii="Times New Roman" w:hAnsi="Times New Roman" w:cs="Times New Roman"/>
          <w:sz w:val="24"/>
          <w:szCs w:val="24"/>
        </w:rPr>
        <w:t xml:space="preserve">Etapy przemiany. Zachodzi ona stopniowo w duszy bohatera. Przepowiednia wiedźm, pragnących zgubić Makbeta, budząca w jego duszy demony ambicji, początkowa przewaga dobrych skłonność, odrzucenie przepowiedni, zainicjowanie walki toczącej się odtąd w jego duszy, podsycanie ambicji przez planującą zbrodnię żonę, wahania, marzenia, aby po zabiciu </w:t>
      </w:r>
      <w:proofErr w:type="spellStart"/>
      <w:r>
        <w:rPr>
          <w:rFonts w:ascii="Times New Roman" w:hAnsi="Times New Roman" w:cs="Times New Roman"/>
          <w:sz w:val="24"/>
          <w:szCs w:val="24"/>
        </w:rPr>
        <w:t>Dunkana</w:t>
      </w:r>
      <w:proofErr w:type="spellEnd"/>
      <w:r>
        <w:rPr>
          <w:rFonts w:ascii="Times New Roman" w:hAnsi="Times New Roman" w:cs="Times New Roman"/>
          <w:sz w:val="24"/>
          <w:szCs w:val="24"/>
        </w:rPr>
        <w:t xml:space="preserve"> być dobrym władcą, zabicie Banka, czyniące z Makbeta skrytobójcę, narastający strach, popychające go do dalszych, coraz okrutniejszych zbrodni. Wyzbycie się resztek sumienia, zanik nawet miłości do żony, zabicie rodziny </w:t>
      </w:r>
      <w:proofErr w:type="spellStart"/>
      <w:r>
        <w:rPr>
          <w:rFonts w:ascii="Times New Roman" w:hAnsi="Times New Roman" w:cs="Times New Roman"/>
          <w:sz w:val="24"/>
          <w:szCs w:val="24"/>
        </w:rPr>
        <w:t>Makdufa</w:t>
      </w:r>
      <w:proofErr w:type="spellEnd"/>
      <w:r>
        <w:rPr>
          <w:rFonts w:ascii="Times New Roman" w:hAnsi="Times New Roman" w:cs="Times New Roman"/>
          <w:sz w:val="24"/>
          <w:szCs w:val="24"/>
        </w:rPr>
        <w:t xml:space="preserve">, spychają bohatera na dno upodlenia. Zmęczenie życiem, pragnienie rycerskiej śmierci. </w:t>
      </w:r>
    </w:p>
    <w:p w:rsidR="001C5EBD" w:rsidRDefault="001C5EBD" w:rsidP="001C5EBD">
      <w:pPr>
        <w:pStyle w:val="NormalnyWeb"/>
        <w:shd w:val="clear" w:color="auto" w:fill="FFFFFF"/>
        <w:spacing w:before="0" w:beforeAutospacing="0" w:after="150" w:afterAutospacing="0"/>
      </w:pPr>
      <w:r>
        <w:t xml:space="preserve">Podkreślenie wewnętrznych przeżyć bohatera. Prezentacja jego refleksji świadczących o pełnej samoświadomości.: podejmując decyzję o zabiciu króla, Makbet wie, że jako krewny </w:t>
      </w:r>
    </w:p>
    <w:p w:rsidR="001C5EBD" w:rsidRDefault="001C5EBD" w:rsidP="001C5EBD">
      <w:pPr>
        <w:pStyle w:val="NormalnyWeb"/>
        <w:shd w:val="clear" w:color="auto" w:fill="FFFFFF"/>
        <w:spacing w:before="0" w:beforeAutospacing="0" w:after="150" w:afterAutospacing="0"/>
      </w:pPr>
      <w:r>
        <w:t xml:space="preserve">i wasal powinien zapewnić królowi </w:t>
      </w:r>
      <w:proofErr w:type="spellStart"/>
      <w:r>
        <w:t>Dunkanowi</w:t>
      </w:r>
      <w:proofErr w:type="spellEnd"/>
      <w:r>
        <w:t xml:space="preserve"> bezpieczeństwo, wie, że gwałci prawo gościnności, ma świadomość motywu swojego postępowania – jest nim ambicja, zdaje sobie sprawę, że będzie musiał ponieść konsekwencje swego czynu. Wyobraźnia podsuwa mu wizje krwawego sztyletu, a sumienie mówi, że nigdy nie zaśnie, nie zazna spokoju; po dokonaniu zbrodni żałuje, iż to uczynił , również motywy dalszych zbrodni są dla niego jasne. Wie, że gdy raz wszedł na drogę zbrodni, musi iść nią dalej, ma świadomość ohydy swych czynów. </w:t>
      </w:r>
      <w:r w:rsidRPr="00075177">
        <w:t xml:space="preserve">Los Makbeta jest dowodem, że władza zmienia ludzi. Może ich nawet zniszczyć, tak jak zniszczyła bohatera tej tragedii: przez nią Makbet stał się złym człowiekiem, wyrzekł się swojego systemu wartości, a w momencie klęski utracił sens życia. A przecież Makbet – gdy marzył o </w:t>
      </w:r>
      <w:r>
        <w:t xml:space="preserve">władzy – nie chciał być tyranem. </w:t>
      </w:r>
      <w:r w:rsidRPr="00075177">
        <w:t xml:space="preserve"> Zapomniał jednak, że ktoś, kto zdobył tron, łamiąc prawo i porządek moralny, nie może stać na straży tego porządku.</w:t>
      </w:r>
    </w:p>
    <w:p w:rsidR="001C5EBD" w:rsidRPr="00B602D9" w:rsidRDefault="001C5EBD" w:rsidP="001C5EBD">
      <w:pPr>
        <w:pStyle w:val="NormalnyWeb"/>
        <w:shd w:val="clear" w:color="auto" w:fill="FFFFFF"/>
        <w:spacing w:before="0" w:beforeAutospacing="0" w:after="150" w:afterAutospacing="0"/>
        <w:rPr>
          <w:rFonts w:ascii="Arial" w:hAnsi="Arial" w:cs="Arial"/>
          <w:color w:val="444444"/>
          <w:sz w:val="21"/>
          <w:szCs w:val="21"/>
        </w:rPr>
      </w:pPr>
    </w:p>
    <w:p w:rsidR="001C5EBD" w:rsidRPr="00496AA6" w:rsidRDefault="001C5EBD" w:rsidP="001C5EBD">
      <w:pPr>
        <w:pStyle w:val="Bezodstpw"/>
        <w:rPr>
          <w:rFonts w:ascii="Times New Roman" w:hAnsi="Times New Roman" w:cs="Times New Roman"/>
          <w:b/>
          <w:sz w:val="24"/>
          <w:szCs w:val="24"/>
        </w:rPr>
      </w:pPr>
      <w:r w:rsidRPr="00496AA6">
        <w:rPr>
          <w:rFonts w:ascii="Times New Roman" w:hAnsi="Times New Roman" w:cs="Times New Roman"/>
          <w:b/>
          <w:sz w:val="24"/>
          <w:szCs w:val="24"/>
        </w:rPr>
        <w:t xml:space="preserve">Charakterystyka Lady Makbet </w:t>
      </w:r>
    </w:p>
    <w:p w:rsidR="001C5EBD" w:rsidRDefault="001C5EBD" w:rsidP="001C5EBD">
      <w:pPr>
        <w:pStyle w:val="NormalnyWeb"/>
        <w:shd w:val="clear" w:color="auto" w:fill="FFFFFF"/>
        <w:spacing w:before="0" w:beforeAutospacing="0" w:after="0" w:afterAutospacing="0"/>
      </w:pPr>
      <w:r>
        <w:t xml:space="preserve">Nie zastanawia się nad konsekwencjami swoich zbrodniczych czynów. </w:t>
      </w:r>
      <w:r w:rsidRPr="00A210F9">
        <w:t xml:space="preserve">Lady Makbet jest </w:t>
      </w:r>
    </w:p>
    <w:p w:rsidR="001C5EBD" w:rsidRPr="00A210F9" w:rsidRDefault="001C5EBD" w:rsidP="001C5EBD">
      <w:pPr>
        <w:pStyle w:val="NormalnyWeb"/>
        <w:shd w:val="clear" w:color="auto" w:fill="FFFFFF"/>
        <w:spacing w:before="0" w:beforeAutospacing="0" w:after="0" w:afterAutospacing="0"/>
      </w:pPr>
      <w:r w:rsidRPr="00A210F9">
        <w:t xml:space="preserve">od początku zdecydowana na zbrodnię. Żona Makbeta jest zbrodniarką gotową na wszystko, zadręcza męża, zarzuca mu tchórzostwo. Nie rozumie wahań męża, obmyśla sama perfidny plan morderstwa, a nawet to, jak się mają zachować, by nikt nie posądził ich o ten zbrodniczy czyn. </w:t>
      </w:r>
      <w:r>
        <w:t xml:space="preserve">Zna swojego męża i jego ambicje, chce mu pomóc, manipuluje pragnieniami Makbeta przeciw jego sumieniu. Kocha męża na swój sposób , tzn. chce by spełniły się jego marzenia, podsyca okrucieństwo męża, sama jest też okrutna. Kpi z lęków i skrupułów męża. </w:t>
      </w:r>
    </w:p>
    <w:p w:rsidR="001C5EBD" w:rsidRDefault="001C5EBD" w:rsidP="001C5EBD">
      <w:pPr>
        <w:pStyle w:val="NormalnyWeb"/>
        <w:shd w:val="clear" w:color="auto" w:fill="FFFFFF"/>
        <w:spacing w:before="0" w:beforeAutospacing="0" w:after="0" w:afterAutospacing="0"/>
      </w:pPr>
      <w:r w:rsidRPr="00A210F9">
        <w:t xml:space="preserve">Jest wyrachowana i zimna, nie ma żadnych wewnętrznych oporów. Wkrótce jednak pogwałcona przez nią natura mści się okrutnie. Lady Makbet zaczyna mieć koszmarne sny, przeżywa we śnie i na jawie urojenia. Z dnia na dzień popada w obłęd. Jej lekarz nie widzi szans na wyleczenie Lady i stwierdza, że czyny popełnione wbrew kobiecej naturze, musiały się na niej zemścić. Tak też się stało, nie wytrzymując presji psychicznej Lady Makbet popełnia samobójstwo. </w:t>
      </w:r>
    </w:p>
    <w:p w:rsidR="001C5EBD" w:rsidRDefault="001C5EBD" w:rsidP="001C5EBD">
      <w:pPr>
        <w:pStyle w:val="NormalnyWeb"/>
        <w:shd w:val="clear" w:color="auto" w:fill="FFFFFF"/>
        <w:spacing w:before="0" w:beforeAutospacing="0" w:after="0" w:afterAutospacing="0"/>
      </w:pPr>
    </w:p>
    <w:p w:rsidR="001C5EBD" w:rsidRPr="00A210F9" w:rsidRDefault="001C5EBD" w:rsidP="001C5EBD">
      <w:pPr>
        <w:pStyle w:val="NormalnyWeb"/>
        <w:shd w:val="clear" w:color="auto" w:fill="FFFFFF"/>
        <w:spacing w:before="0" w:beforeAutospacing="0" w:after="0" w:afterAutospacing="0"/>
      </w:pPr>
    </w:p>
    <w:p w:rsidR="001C5EBD" w:rsidRPr="00A210F9" w:rsidRDefault="001C5EBD" w:rsidP="001C5EBD">
      <w:pPr>
        <w:pStyle w:val="Bezodstpw"/>
        <w:rPr>
          <w:rFonts w:ascii="Times New Roman" w:hAnsi="Times New Roman" w:cs="Times New Roman"/>
          <w:sz w:val="24"/>
          <w:szCs w:val="24"/>
        </w:rPr>
      </w:pPr>
    </w:p>
    <w:p w:rsidR="001C5EBD" w:rsidRPr="005D00C4" w:rsidRDefault="001C5EBD" w:rsidP="001C5EBD">
      <w:pPr>
        <w:spacing w:before="100" w:beforeAutospacing="1" w:after="100" w:afterAutospacing="1" w:line="240" w:lineRule="auto"/>
        <w:rPr>
          <w:rFonts w:ascii="Times New Roman" w:eastAsia="Times New Roman" w:hAnsi="Times New Roman" w:cs="Times New Roman"/>
          <w:sz w:val="24"/>
          <w:szCs w:val="24"/>
          <w:lang w:eastAsia="pl-PL"/>
        </w:rPr>
      </w:pPr>
      <w:r w:rsidRPr="00C64C0F">
        <w:rPr>
          <w:rFonts w:ascii="Times New Roman" w:eastAsia="Times New Roman" w:hAnsi="Times New Roman" w:cs="Times New Roman"/>
          <w:sz w:val="24"/>
          <w:szCs w:val="24"/>
          <w:lang w:eastAsia="pl-PL"/>
        </w:rPr>
        <w:lastRenderedPageBreak/>
        <w:t xml:space="preserve">Proszę zapoznać się z materiałami edukacyjnymi zamieszczonymi na platformie edukacyjnej Ministerstwa Edukacji i Nauki </w:t>
      </w:r>
      <w:r>
        <w:rPr>
          <w:noProof/>
          <w:lang w:eastAsia="pl-PL"/>
        </w:rPr>
        <w:drawing>
          <wp:inline distT="0" distB="0" distL="0" distR="0" wp14:anchorId="5471BC44" wp14:editId="2A506A53">
            <wp:extent cx="1046480" cy="381000"/>
            <wp:effectExtent l="0" t="0" r="1270" b="0"/>
            <wp:docPr id="4" name="Obraz 4" descr="Ministerstwo Edukacji i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Edukacji i Nau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381000"/>
                    </a:xfrm>
                    <a:prstGeom prst="rect">
                      <a:avLst/>
                    </a:prstGeom>
                    <a:noFill/>
                    <a:ln>
                      <a:noFill/>
                    </a:ln>
                  </pic:spPr>
                </pic:pic>
              </a:graphicData>
            </a:graphic>
          </wp:inline>
        </w:drawing>
      </w:r>
      <w:r w:rsidRPr="00C64C0F">
        <w:rPr>
          <w:rFonts w:ascii="Times New Roman" w:eastAsia="Times New Roman" w:hAnsi="Times New Roman" w:cs="Times New Roman"/>
          <w:sz w:val="24"/>
          <w:szCs w:val="24"/>
          <w:lang w:eastAsia="pl-PL"/>
        </w:rPr>
        <w:t xml:space="preserve">pod linkiem: </w:t>
      </w:r>
    </w:p>
    <w:p w:rsidR="001C5EBD" w:rsidRDefault="001C5EBD" w:rsidP="001C5EBD">
      <w:pPr>
        <w:pStyle w:val="Bezodstpw"/>
        <w:rPr>
          <w:rFonts w:ascii="Times New Roman" w:hAnsi="Times New Roman" w:cs="Times New Roman"/>
          <w:sz w:val="24"/>
          <w:szCs w:val="24"/>
        </w:rPr>
      </w:pPr>
    </w:p>
    <w:p w:rsidR="001C5EBD" w:rsidRDefault="001C5EBD" w:rsidP="001C5EBD">
      <w:pPr>
        <w:pStyle w:val="Bezodstpw"/>
        <w:rPr>
          <w:rFonts w:ascii="Times New Roman" w:hAnsi="Times New Roman" w:cs="Times New Roman"/>
          <w:color w:val="4F81BD" w:themeColor="accent1"/>
          <w:sz w:val="24"/>
          <w:szCs w:val="24"/>
        </w:rPr>
      </w:pPr>
      <w:hyperlink r:id="rId7" w:history="1">
        <w:r w:rsidRPr="00FE7A92">
          <w:rPr>
            <w:rStyle w:val="Hipercze"/>
            <w:rFonts w:ascii="Times New Roman" w:hAnsi="Times New Roman" w:cs="Times New Roman"/>
            <w:sz w:val="24"/>
            <w:szCs w:val="24"/>
          </w:rPr>
          <w:t>https://zpe.gov.pl/b/przemiana-makbeta-i-lady-makbet/P1859iEhy</w:t>
        </w:r>
      </w:hyperlink>
    </w:p>
    <w:p w:rsidR="001C5EBD" w:rsidRDefault="001C5EBD" w:rsidP="001C5EBD">
      <w:pPr>
        <w:pStyle w:val="Bezodstpw"/>
        <w:rPr>
          <w:rFonts w:ascii="Times New Roman" w:hAnsi="Times New Roman" w:cs="Times New Roman"/>
          <w:color w:val="4F81BD" w:themeColor="accent1"/>
          <w:sz w:val="24"/>
          <w:szCs w:val="24"/>
        </w:rPr>
      </w:pPr>
    </w:p>
    <w:p w:rsidR="001C5EBD" w:rsidRDefault="001C5EBD" w:rsidP="001C5EBD">
      <w:pPr>
        <w:pStyle w:val="Bezodstpw"/>
        <w:rPr>
          <w:rFonts w:ascii="Times New Roman" w:hAnsi="Times New Roman" w:cs="Times New Roman"/>
          <w:color w:val="4F81BD" w:themeColor="accent1"/>
          <w:sz w:val="24"/>
          <w:szCs w:val="24"/>
        </w:rPr>
      </w:pPr>
    </w:p>
    <w:p w:rsidR="001C5EBD" w:rsidRPr="003A48D4" w:rsidRDefault="001C5EBD" w:rsidP="001C5EBD">
      <w:pPr>
        <w:spacing w:after="0" w:line="240" w:lineRule="auto"/>
        <w:rPr>
          <w:rFonts w:ascii="Times New Roman" w:eastAsia="Times New Roman" w:hAnsi="Times New Roman" w:cs="Times New Roman"/>
          <w:i/>
          <w:sz w:val="24"/>
          <w:szCs w:val="24"/>
          <w:lang w:eastAsia="pl-PL"/>
        </w:rPr>
      </w:pPr>
      <w:r w:rsidRPr="003A48D4">
        <w:rPr>
          <w:rFonts w:ascii="Times New Roman" w:eastAsia="Times New Roman" w:hAnsi="Times New Roman" w:cs="Times New Roman"/>
          <w:b/>
          <w:sz w:val="24"/>
          <w:szCs w:val="24"/>
          <w:lang w:eastAsia="pl-PL"/>
        </w:rPr>
        <w:t>Temat:</w:t>
      </w:r>
      <w:r w:rsidRPr="003A48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„Skąpiec” Moliera – komedia charakterów</w:t>
      </w:r>
      <w:r w:rsidRPr="003A48D4">
        <w:rPr>
          <w:rFonts w:ascii="Times New Roman" w:eastAsia="Times New Roman" w:hAnsi="Times New Roman" w:cs="Times New Roman"/>
          <w:i/>
          <w:sz w:val="24"/>
          <w:szCs w:val="24"/>
          <w:lang w:eastAsia="pl-PL"/>
        </w:rPr>
        <w:t>.</w:t>
      </w:r>
    </w:p>
    <w:p w:rsidR="001C5EBD" w:rsidRDefault="001C5EBD" w:rsidP="001C5EBD">
      <w:pPr>
        <w:shd w:val="clear" w:color="auto" w:fill="FFFFFF"/>
        <w:spacing w:after="0" w:line="240" w:lineRule="auto"/>
        <w:rPr>
          <w:rFonts w:ascii="Arial" w:eastAsia="Times New Roman" w:hAnsi="Arial" w:cs="Arial"/>
          <w:b/>
          <w:bCs/>
          <w:color w:val="000000"/>
          <w:sz w:val="24"/>
          <w:szCs w:val="24"/>
          <w:lang w:eastAsia="pl-PL"/>
        </w:rPr>
      </w:pPr>
    </w:p>
    <w:p w:rsidR="001C5EBD" w:rsidRPr="00B602D9" w:rsidRDefault="001C5EBD" w:rsidP="001C5EBD">
      <w:pPr>
        <w:pStyle w:val="Bezodstpw"/>
        <w:rPr>
          <w:rFonts w:ascii="Times New Roman" w:hAnsi="Times New Roman" w:cs="Times New Roman"/>
          <w:b/>
          <w:sz w:val="24"/>
          <w:szCs w:val="24"/>
        </w:rPr>
      </w:pPr>
      <w:r w:rsidRPr="00B602D9">
        <w:rPr>
          <w:rFonts w:ascii="Times New Roman" w:hAnsi="Times New Roman" w:cs="Times New Roman"/>
          <w:b/>
          <w:sz w:val="24"/>
          <w:szCs w:val="24"/>
        </w:rPr>
        <w:t>O utworze</w:t>
      </w:r>
    </w:p>
    <w:p w:rsidR="001C5EBD" w:rsidRDefault="001C5EBD" w:rsidP="001C5EBD">
      <w:pPr>
        <w:pStyle w:val="Bezodstpw"/>
        <w:rPr>
          <w:rStyle w:val="Uwydatnienie"/>
          <w:rFonts w:ascii="Times New Roman" w:hAnsi="Times New Roman" w:cs="Times New Roman"/>
          <w:sz w:val="24"/>
          <w:szCs w:val="24"/>
        </w:rPr>
      </w:pPr>
      <w:r w:rsidRPr="00E0323F">
        <w:rPr>
          <w:rFonts w:ascii="Times New Roman" w:hAnsi="Times New Roman" w:cs="Times New Roman"/>
          <w:sz w:val="24"/>
          <w:szCs w:val="24"/>
        </w:rPr>
        <w:t>Miejsce akcji przedstawił sam autor w didaskaliach do utworu: </w:t>
      </w:r>
      <w:r w:rsidRPr="00E0323F">
        <w:rPr>
          <w:rStyle w:val="Uwydatnienie"/>
          <w:rFonts w:ascii="Times New Roman" w:hAnsi="Times New Roman" w:cs="Times New Roman"/>
          <w:sz w:val="24"/>
          <w:szCs w:val="24"/>
        </w:rPr>
        <w:t xml:space="preserve">Rzecz dzieje się w Paryżu </w:t>
      </w:r>
    </w:p>
    <w:p w:rsidR="001C5EBD" w:rsidRDefault="001C5EBD" w:rsidP="001C5EBD">
      <w:pPr>
        <w:pStyle w:val="Bezodstpw"/>
        <w:rPr>
          <w:rFonts w:ascii="Times New Roman" w:hAnsi="Times New Roman" w:cs="Times New Roman"/>
          <w:sz w:val="24"/>
          <w:szCs w:val="24"/>
        </w:rPr>
      </w:pPr>
      <w:r w:rsidRPr="00E0323F">
        <w:rPr>
          <w:rStyle w:val="Uwydatnienie"/>
          <w:rFonts w:ascii="Times New Roman" w:hAnsi="Times New Roman" w:cs="Times New Roman"/>
          <w:sz w:val="24"/>
          <w:szCs w:val="24"/>
        </w:rPr>
        <w:t>w domu Harpagona</w:t>
      </w:r>
      <w:r w:rsidRPr="00E0323F">
        <w:rPr>
          <w:rFonts w:ascii="Times New Roman" w:hAnsi="Times New Roman" w:cs="Times New Roman"/>
          <w:sz w:val="24"/>
          <w:szCs w:val="24"/>
        </w:rPr>
        <w:t xml:space="preserve">. Czas akcji nie jest określony, zapewne są to lata współczesne Molierowi. Fabuła przedstawia skomplikowaną sytuacje rodzinną w domu Harpagona, jego skąpstwo </w:t>
      </w:r>
    </w:p>
    <w:p w:rsidR="001C5EBD" w:rsidRPr="00E0323F" w:rsidRDefault="001C5EBD" w:rsidP="001C5EBD">
      <w:pPr>
        <w:pStyle w:val="Bezodstpw"/>
        <w:rPr>
          <w:rFonts w:ascii="Times New Roman" w:hAnsi="Times New Roman" w:cs="Times New Roman"/>
          <w:sz w:val="24"/>
          <w:szCs w:val="24"/>
        </w:rPr>
      </w:pPr>
      <w:r w:rsidRPr="00E0323F">
        <w:rPr>
          <w:rFonts w:ascii="Times New Roman" w:hAnsi="Times New Roman" w:cs="Times New Roman"/>
          <w:sz w:val="24"/>
          <w:szCs w:val="24"/>
        </w:rPr>
        <w:t>i wszelkie perypetie z tym związane. Komedia jest wielowątkowa, na szczęście wszystko kończy się pomyślnie. Utwór był i jest bardzo popularny, często gości na scenach teatrów europejskich.</w:t>
      </w:r>
    </w:p>
    <w:p w:rsidR="001C5EBD" w:rsidRDefault="001C5EBD" w:rsidP="001C5EBD">
      <w:pPr>
        <w:pStyle w:val="Bezodstpw"/>
        <w:rPr>
          <w:rStyle w:val="Pogrubienie"/>
          <w:rFonts w:ascii="Times New Roman" w:hAnsi="Times New Roman" w:cs="Times New Roman"/>
          <w:sz w:val="24"/>
          <w:szCs w:val="24"/>
        </w:rPr>
      </w:pPr>
    </w:p>
    <w:p w:rsidR="001C5EBD" w:rsidRDefault="001C5EBD" w:rsidP="001C5EBD">
      <w:pPr>
        <w:pStyle w:val="Bezodstpw"/>
        <w:rPr>
          <w:rFonts w:ascii="Times New Roman" w:hAnsi="Times New Roman" w:cs="Times New Roman"/>
          <w:sz w:val="24"/>
          <w:szCs w:val="24"/>
        </w:rPr>
      </w:pPr>
      <w:r w:rsidRPr="00E0323F">
        <w:rPr>
          <w:rStyle w:val="Pogrubienie"/>
          <w:rFonts w:ascii="Times New Roman" w:hAnsi="Times New Roman" w:cs="Times New Roman"/>
          <w:sz w:val="24"/>
          <w:szCs w:val="24"/>
        </w:rPr>
        <w:t>Pierwsze wydanie</w:t>
      </w:r>
      <w:r w:rsidRPr="00E0323F">
        <w:rPr>
          <w:rFonts w:ascii="Times New Roman" w:hAnsi="Times New Roman" w:cs="Times New Roman"/>
          <w:sz w:val="24"/>
          <w:szCs w:val="24"/>
        </w:rPr>
        <w:br/>
        <w:t xml:space="preserve">9 września 1668 r. – w roli głównego bohatera, Harpagona wystąpił sam autor. W 1671 roku pojawił się pierwszy przekład komedii na język obcy – było to tłumaczenie Thomasa </w:t>
      </w:r>
      <w:proofErr w:type="spellStart"/>
      <w:r w:rsidRPr="00E0323F">
        <w:rPr>
          <w:rFonts w:ascii="Times New Roman" w:hAnsi="Times New Roman" w:cs="Times New Roman"/>
          <w:sz w:val="24"/>
          <w:szCs w:val="24"/>
        </w:rPr>
        <w:t>Shadwella</w:t>
      </w:r>
      <w:proofErr w:type="spellEnd"/>
      <w:r w:rsidRPr="00E0323F">
        <w:rPr>
          <w:rFonts w:ascii="Times New Roman" w:hAnsi="Times New Roman" w:cs="Times New Roman"/>
          <w:sz w:val="24"/>
          <w:szCs w:val="24"/>
        </w:rPr>
        <w:t xml:space="preserve"> na język angielski pod tytułem </w:t>
      </w:r>
      <w:r w:rsidRPr="00E0323F">
        <w:rPr>
          <w:rStyle w:val="Uwydatnienie"/>
          <w:rFonts w:ascii="Times New Roman" w:hAnsi="Times New Roman" w:cs="Times New Roman"/>
          <w:sz w:val="24"/>
          <w:szCs w:val="24"/>
        </w:rPr>
        <w:t xml:space="preserve">The </w:t>
      </w:r>
      <w:proofErr w:type="spellStart"/>
      <w:r w:rsidRPr="00E0323F">
        <w:rPr>
          <w:rStyle w:val="Uwydatnienie"/>
          <w:rFonts w:ascii="Times New Roman" w:hAnsi="Times New Roman" w:cs="Times New Roman"/>
          <w:sz w:val="24"/>
          <w:szCs w:val="24"/>
        </w:rPr>
        <w:t>Miser</w:t>
      </w:r>
      <w:proofErr w:type="spellEnd"/>
      <w:r w:rsidRPr="00E0323F">
        <w:rPr>
          <w:rFonts w:ascii="Times New Roman" w:hAnsi="Times New Roman" w:cs="Times New Roman"/>
          <w:sz w:val="24"/>
          <w:szCs w:val="24"/>
        </w:rPr>
        <w:t>. W języku polskim </w:t>
      </w:r>
      <w:r w:rsidRPr="00E0323F">
        <w:rPr>
          <w:rStyle w:val="Uwydatnienie"/>
          <w:rFonts w:ascii="Times New Roman" w:hAnsi="Times New Roman" w:cs="Times New Roman"/>
          <w:sz w:val="24"/>
          <w:szCs w:val="24"/>
        </w:rPr>
        <w:t>Skąpiec</w:t>
      </w:r>
      <w:r w:rsidRPr="00E0323F">
        <w:rPr>
          <w:rFonts w:ascii="Times New Roman" w:hAnsi="Times New Roman" w:cs="Times New Roman"/>
          <w:sz w:val="24"/>
          <w:szCs w:val="24"/>
        </w:rPr>
        <w:t xml:space="preserve"> ukazał się </w:t>
      </w:r>
    </w:p>
    <w:p w:rsidR="001C5EBD" w:rsidRPr="00E0323F" w:rsidRDefault="001C5EBD" w:rsidP="001C5EBD">
      <w:pPr>
        <w:pStyle w:val="Bezodstpw"/>
        <w:rPr>
          <w:rFonts w:ascii="Times New Roman" w:hAnsi="Times New Roman" w:cs="Times New Roman"/>
          <w:sz w:val="24"/>
          <w:szCs w:val="24"/>
        </w:rPr>
      </w:pPr>
      <w:r w:rsidRPr="00E0323F">
        <w:rPr>
          <w:rFonts w:ascii="Times New Roman" w:hAnsi="Times New Roman" w:cs="Times New Roman"/>
          <w:sz w:val="24"/>
          <w:szCs w:val="24"/>
        </w:rPr>
        <w:t>po raz pierwszy w anonimowym przekładzie pt. </w:t>
      </w:r>
      <w:r w:rsidRPr="00E0323F">
        <w:rPr>
          <w:rStyle w:val="Uwydatnienie"/>
          <w:rFonts w:ascii="Times New Roman" w:hAnsi="Times New Roman" w:cs="Times New Roman"/>
          <w:sz w:val="24"/>
          <w:szCs w:val="24"/>
        </w:rPr>
        <w:t>Łakomiec</w:t>
      </w:r>
      <w:r w:rsidRPr="00E0323F">
        <w:rPr>
          <w:rFonts w:ascii="Times New Roman" w:hAnsi="Times New Roman" w:cs="Times New Roman"/>
          <w:sz w:val="24"/>
          <w:szCs w:val="24"/>
        </w:rPr>
        <w:t> w 1759 roku.</w:t>
      </w:r>
    </w:p>
    <w:p w:rsidR="001C5EBD" w:rsidRDefault="001C5EBD" w:rsidP="001C5EBD">
      <w:pPr>
        <w:pStyle w:val="Bezodstpw"/>
        <w:rPr>
          <w:rStyle w:val="Pogrubienie"/>
          <w:rFonts w:ascii="Times New Roman" w:hAnsi="Times New Roman" w:cs="Times New Roman"/>
          <w:sz w:val="24"/>
          <w:szCs w:val="24"/>
        </w:rPr>
      </w:pPr>
    </w:p>
    <w:p w:rsidR="001C5EBD" w:rsidRPr="00E0323F" w:rsidRDefault="001C5EBD" w:rsidP="001C5EBD">
      <w:pPr>
        <w:pStyle w:val="Bezodstpw"/>
        <w:rPr>
          <w:rFonts w:ascii="Times New Roman" w:hAnsi="Times New Roman" w:cs="Times New Roman"/>
          <w:sz w:val="24"/>
          <w:szCs w:val="24"/>
        </w:rPr>
      </w:pPr>
      <w:r w:rsidRPr="00E0323F">
        <w:rPr>
          <w:rStyle w:val="Pogrubienie"/>
          <w:rFonts w:ascii="Times New Roman" w:hAnsi="Times New Roman" w:cs="Times New Roman"/>
          <w:sz w:val="24"/>
          <w:szCs w:val="24"/>
        </w:rPr>
        <w:t>Główni bohaterowie</w:t>
      </w:r>
      <w:r w:rsidRPr="00E0323F">
        <w:rPr>
          <w:rFonts w:ascii="Times New Roman" w:hAnsi="Times New Roman" w:cs="Times New Roman"/>
          <w:sz w:val="24"/>
          <w:szCs w:val="24"/>
        </w:rPr>
        <w:br/>
        <w:t xml:space="preserve">Harpagon, </w:t>
      </w:r>
      <w:proofErr w:type="spellStart"/>
      <w:r w:rsidRPr="00E0323F">
        <w:rPr>
          <w:rFonts w:ascii="Times New Roman" w:hAnsi="Times New Roman" w:cs="Times New Roman"/>
          <w:sz w:val="24"/>
          <w:szCs w:val="24"/>
        </w:rPr>
        <w:t>Kleant</w:t>
      </w:r>
      <w:proofErr w:type="spellEnd"/>
      <w:r w:rsidRPr="00E0323F">
        <w:rPr>
          <w:rFonts w:ascii="Times New Roman" w:hAnsi="Times New Roman" w:cs="Times New Roman"/>
          <w:sz w:val="24"/>
          <w:szCs w:val="24"/>
        </w:rPr>
        <w:t xml:space="preserve">, Eliza, Walery, Marianna, Anzelm, </w:t>
      </w:r>
      <w:proofErr w:type="spellStart"/>
      <w:r w:rsidRPr="00E0323F">
        <w:rPr>
          <w:rFonts w:ascii="Times New Roman" w:hAnsi="Times New Roman" w:cs="Times New Roman"/>
          <w:sz w:val="24"/>
          <w:szCs w:val="24"/>
        </w:rPr>
        <w:t>Frozyna</w:t>
      </w:r>
      <w:proofErr w:type="spellEnd"/>
      <w:r w:rsidRPr="00E0323F">
        <w:rPr>
          <w:rFonts w:ascii="Times New Roman" w:hAnsi="Times New Roman" w:cs="Times New Roman"/>
          <w:sz w:val="24"/>
          <w:szCs w:val="24"/>
        </w:rPr>
        <w:t>, Jakub, Strzałka, Pani Claude, Ździebełko, Szczygiełek, Komisarz policji i jego pisarz.</w:t>
      </w:r>
    </w:p>
    <w:p w:rsidR="001C5EBD" w:rsidRDefault="001C5EBD" w:rsidP="001C5EBD">
      <w:pPr>
        <w:pStyle w:val="Bezodstpw"/>
        <w:rPr>
          <w:rStyle w:val="Pogrubienie"/>
          <w:rFonts w:ascii="Times New Roman" w:hAnsi="Times New Roman" w:cs="Times New Roman"/>
          <w:sz w:val="24"/>
          <w:szCs w:val="24"/>
        </w:rPr>
      </w:pPr>
    </w:p>
    <w:p w:rsidR="001C5EBD" w:rsidRPr="00E0323F" w:rsidRDefault="001C5EBD" w:rsidP="001C5EBD">
      <w:pPr>
        <w:pStyle w:val="Bezodstpw"/>
        <w:rPr>
          <w:rFonts w:ascii="Times New Roman" w:hAnsi="Times New Roman" w:cs="Times New Roman"/>
          <w:sz w:val="24"/>
          <w:szCs w:val="24"/>
        </w:rPr>
      </w:pPr>
      <w:r w:rsidRPr="00E0323F">
        <w:rPr>
          <w:rStyle w:val="Pogrubienie"/>
          <w:rFonts w:ascii="Times New Roman" w:hAnsi="Times New Roman" w:cs="Times New Roman"/>
          <w:sz w:val="24"/>
          <w:szCs w:val="24"/>
        </w:rPr>
        <w:t>Wybrane cytaty</w:t>
      </w:r>
    </w:p>
    <w:p w:rsidR="001C5EBD" w:rsidRPr="00E0323F" w:rsidRDefault="001C5EBD" w:rsidP="001C5EBD">
      <w:pPr>
        <w:pStyle w:val="Bezodstpw"/>
        <w:rPr>
          <w:rFonts w:ascii="Times New Roman" w:hAnsi="Times New Roman" w:cs="Times New Roman"/>
          <w:sz w:val="24"/>
          <w:szCs w:val="24"/>
        </w:rPr>
      </w:pPr>
      <w:r w:rsidRPr="00E0323F">
        <w:rPr>
          <w:rStyle w:val="Uwydatnienie"/>
          <w:rFonts w:ascii="Times New Roman" w:hAnsi="Times New Roman" w:cs="Times New Roman"/>
          <w:sz w:val="24"/>
          <w:szCs w:val="24"/>
        </w:rPr>
        <w:t>Oho! zdaje mi się, że to pies szczeka. Czy tam komu nie przyszła chętka dobierać się do moich pieniędzy.</w:t>
      </w:r>
    </w:p>
    <w:p w:rsidR="001C5EBD" w:rsidRDefault="001C5EBD" w:rsidP="001C5EBD">
      <w:pPr>
        <w:pStyle w:val="Bezodstpw"/>
        <w:rPr>
          <w:rStyle w:val="Uwydatnienie"/>
          <w:rFonts w:ascii="Times New Roman" w:hAnsi="Times New Roman" w:cs="Times New Roman"/>
          <w:sz w:val="24"/>
          <w:szCs w:val="24"/>
        </w:rPr>
      </w:pPr>
      <w:r w:rsidRPr="00E0323F">
        <w:rPr>
          <w:rStyle w:val="Uwydatnienie"/>
          <w:rFonts w:ascii="Times New Roman" w:hAnsi="Times New Roman" w:cs="Times New Roman"/>
          <w:sz w:val="24"/>
          <w:szCs w:val="24"/>
        </w:rPr>
        <w:t>4-Wszystko mieści się w tym słowie: bez posagu; ono powinno starczyć za młodość, piękność, urodzenie, honor, rozum i uczciwość.</w:t>
      </w:r>
    </w:p>
    <w:p w:rsidR="001C5EBD" w:rsidRDefault="001C5EBD" w:rsidP="001C5EBD">
      <w:pPr>
        <w:pStyle w:val="Bezodstpw"/>
        <w:rPr>
          <w:rStyle w:val="Uwydatnienie"/>
          <w:rFonts w:ascii="Times New Roman" w:hAnsi="Times New Roman" w:cs="Times New Roman"/>
          <w:b/>
          <w:i w:val="0"/>
          <w:sz w:val="24"/>
          <w:szCs w:val="24"/>
        </w:rPr>
      </w:pPr>
    </w:p>
    <w:p w:rsidR="001C5EBD" w:rsidRPr="00522C76" w:rsidRDefault="001C5EBD" w:rsidP="001C5EBD">
      <w:pPr>
        <w:pStyle w:val="Bezodstpw"/>
        <w:rPr>
          <w:rFonts w:ascii="Times New Roman" w:hAnsi="Times New Roman" w:cs="Times New Roman"/>
          <w:b/>
          <w:sz w:val="24"/>
          <w:szCs w:val="24"/>
        </w:rPr>
      </w:pPr>
      <w:r w:rsidRPr="00B602D9">
        <w:rPr>
          <w:rStyle w:val="Uwydatnienie"/>
          <w:rFonts w:ascii="Times New Roman" w:hAnsi="Times New Roman" w:cs="Times New Roman"/>
          <w:sz w:val="24"/>
          <w:szCs w:val="24"/>
        </w:rPr>
        <w:t xml:space="preserve">Plan wydarzeń </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1. Rozmowa Walerego z Elizą na temat przyszłości.</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 xml:space="preserve">2. Opowieść </w:t>
      </w:r>
      <w:proofErr w:type="spellStart"/>
      <w:r w:rsidRPr="00522C76">
        <w:rPr>
          <w:rFonts w:ascii="Times New Roman" w:hAnsi="Times New Roman" w:cs="Times New Roman"/>
          <w:sz w:val="24"/>
          <w:szCs w:val="24"/>
        </w:rPr>
        <w:t>Kleanta</w:t>
      </w:r>
      <w:proofErr w:type="spellEnd"/>
      <w:r w:rsidRPr="00522C76">
        <w:rPr>
          <w:rFonts w:ascii="Times New Roman" w:hAnsi="Times New Roman" w:cs="Times New Roman"/>
          <w:sz w:val="24"/>
          <w:szCs w:val="24"/>
        </w:rPr>
        <w:t xml:space="preserve"> o miłości do Marianny.</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3. Surowe stanowisko Harpagona.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 xml:space="preserve">4. </w:t>
      </w:r>
      <w:proofErr w:type="spellStart"/>
      <w:r w:rsidRPr="00522C76">
        <w:rPr>
          <w:rFonts w:ascii="Times New Roman" w:hAnsi="Times New Roman" w:cs="Times New Roman"/>
          <w:sz w:val="24"/>
          <w:szCs w:val="24"/>
        </w:rPr>
        <w:t>Kleant</w:t>
      </w:r>
      <w:proofErr w:type="spellEnd"/>
      <w:r w:rsidRPr="00522C76">
        <w:rPr>
          <w:rFonts w:ascii="Times New Roman" w:hAnsi="Times New Roman" w:cs="Times New Roman"/>
          <w:sz w:val="24"/>
          <w:szCs w:val="24"/>
        </w:rPr>
        <w:t xml:space="preserve"> u lichwiarza, którym okazuje się być jego ojciec.</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5. Harpagon i swatka.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6. Wizyta Marianny w domu Harpagona.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 xml:space="preserve">7. Pomoc </w:t>
      </w:r>
      <w:proofErr w:type="spellStart"/>
      <w:r w:rsidRPr="00522C76">
        <w:rPr>
          <w:rFonts w:ascii="Times New Roman" w:hAnsi="Times New Roman" w:cs="Times New Roman"/>
          <w:sz w:val="24"/>
          <w:szCs w:val="24"/>
        </w:rPr>
        <w:t>Frozyny</w:t>
      </w:r>
      <w:proofErr w:type="spellEnd"/>
      <w:r w:rsidRPr="00522C76">
        <w:rPr>
          <w:rFonts w:ascii="Times New Roman" w:hAnsi="Times New Roman" w:cs="Times New Roman"/>
          <w:sz w:val="24"/>
          <w:szCs w:val="24"/>
        </w:rPr>
        <w:t>.</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8. Zaginięcie szkatułki ze złotem.</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9. Poszukiwania i śledztwo.</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10. Wyjawienie nazwiska przez Anzelma.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 xml:space="preserve">11. Cudowne połączenie rodziny </w:t>
      </w:r>
      <w:proofErr w:type="spellStart"/>
      <w:r w:rsidRPr="00522C76">
        <w:rPr>
          <w:rFonts w:ascii="Times New Roman" w:hAnsi="Times New Roman" w:cs="Times New Roman"/>
          <w:sz w:val="24"/>
          <w:szCs w:val="24"/>
        </w:rPr>
        <w:t>D’Alburcich</w:t>
      </w:r>
      <w:proofErr w:type="spellEnd"/>
      <w:r w:rsidRPr="00522C76">
        <w:rPr>
          <w:rFonts w:ascii="Times New Roman" w:hAnsi="Times New Roman" w:cs="Times New Roman"/>
          <w:sz w:val="24"/>
          <w:szCs w:val="24"/>
        </w:rPr>
        <w:t>.</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1 2. Szczęśliwe zakończenie.</w:t>
      </w:r>
    </w:p>
    <w:p w:rsidR="001C5EBD" w:rsidRDefault="001C5EBD" w:rsidP="001C5EBD">
      <w:pPr>
        <w:pStyle w:val="Bezodstpw"/>
        <w:rPr>
          <w:rFonts w:ascii="Times New Roman" w:hAnsi="Times New Roman" w:cs="Times New Roman"/>
          <w:b/>
          <w:sz w:val="24"/>
          <w:szCs w:val="24"/>
        </w:rPr>
      </w:pPr>
    </w:p>
    <w:p w:rsidR="001C5EBD" w:rsidRPr="00B602D9" w:rsidRDefault="001C5EBD" w:rsidP="001C5EBD">
      <w:pPr>
        <w:pStyle w:val="Bezodstpw"/>
        <w:rPr>
          <w:rFonts w:ascii="Times New Roman" w:hAnsi="Times New Roman" w:cs="Times New Roman"/>
          <w:b/>
          <w:sz w:val="24"/>
          <w:szCs w:val="24"/>
        </w:rPr>
      </w:pPr>
      <w:r w:rsidRPr="00B602D9">
        <w:rPr>
          <w:rFonts w:ascii="Times New Roman" w:hAnsi="Times New Roman" w:cs="Times New Roman"/>
          <w:b/>
          <w:sz w:val="24"/>
          <w:szCs w:val="24"/>
        </w:rPr>
        <w:t xml:space="preserve">Bohaterowie </w:t>
      </w:r>
    </w:p>
    <w:p w:rsidR="001C5EBD"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lastRenderedPageBreak/>
        <w:t>Harpagon</w:t>
      </w:r>
      <w:r w:rsidRPr="00522C76">
        <w:rPr>
          <w:rFonts w:ascii="Times New Roman" w:hAnsi="Times New Roman" w:cs="Times New Roman"/>
          <w:sz w:val="24"/>
          <w:szCs w:val="24"/>
        </w:rPr>
        <w:t>, czyli </w:t>
      </w:r>
      <w:r w:rsidRPr="00522C76">
        <w:rPr>
          <w:rFonts w:ascii="Times New Roman" w:hAnsi="Times New Roman" w:cs="Times New Roman"/>
          <w:b/>
          <w:bCs/>
          <w:sz w:val="24"/>
          <w:szCs w:val="24"/>
        </w:rPr>
        <w:t>Skąpiec</w:t>
      </w:r>
      <w:r w:rsidRPr="00522C76">
        <w:rPr>
          <w:rFonts w:ascii="Times New Roman" w:hAnsi="Times New Roman" w:cs="Times New Roman"/>
          <w:sz w:val="24"/>
          <w:szCs w:val="24"/>
        </w:rPr>
        <w:t> - bohater </w:t>
      </w:r>
      <w:r w:rsidRPr="00522C76">
        <w:rPr>
          <w:rFonts w:ascii="Times New Roman" w:hAnsi="Times New Roman" w:cs="Times New Roman"/>
          <w:bCs/>
          <w:sz w:val="24"/>
          <w:szCs w:val="24"/>
        </w:rPr>
        <w:t>główny, tytułowy</w:t>
      </w:r>
      <w:r w:rsidRPr="00522C76">
        <w:rPr>
          <w:rFonts w:ascii="Times New Roman" w:hAnsi="Times New Roman" w:cs="Times New Roman"/>
          <w:sz w:val="24"/>
          <w:szCs w:val="24"/>
        </w:rPr>
        <w:t xml:space="preserve"> - około sześćdziesięcioletni mężczyzna, ojciec Elizy i </w:t>
      </w:r>
      <w:proofErr w:type="spellStart"/>
      <w:r w:rsidRPr="00522C76">
        <w:rPr>
          <w:rFonts w:ascii="Times New Roman" w:hAnsi="Times New Roman" w:cs="Times New Roman"/>
          <w:sz w:val="24"/>
          <w:szCs w:val="24"/>
        </w:rPr>
        <w:t>Kleanta</w:t>
      </w:r>
      <w:proofErr w:type="spellEnd"/>
      <w:r w:rsidRPr="00522C76">
        <w:rPr>
          <w:rFonts w:ascii="Times New Roman" w:hAnsi="Times New Roman" w:cs="Times New Roman"/>
          <w:sz w:val="24"/>
          <w:szCs w:val="24"/>
        </w:rPr>
        <w:t xml:space="preserve">. Jest człowiekiem zamożnym, a posiadany majątek pomnaża, </w:t>
      </w:r>
      <w:r>
        <w:rPr>
          <w:rFonts w:ascii="Times New Roman" w:hAnsi="Times New Roman" w:cs="Times New Roman"/>
          <w:sz w:val="24"/>
          <w:szCs w:val="24"/>
        </w:rPr>
        <w:t>lichwiarz</w:t>
      </w:r>
      <w:r w:rsidRPr="00522C76">
        <w:rPr>
          <w:rFonts w:ascii="Times New Roman" w:hAnsi="Times New Roman" w:cs="Times New Roman"/>
          <w:sz w:val="24"/>
          <w:szCs w:val="24"/>
        </w:rPr>
        <w:t xml:space="preserve">. Jedyną jego namiętnością są pieniądze. Im tylko poświęca uwagę, jedynie one są w stanie wzbudzić w nim żywsze uczucia. O szkatułce, w której trzyma 10 tys. talarów, mówi </w:t>
      </w:r>
    </w:p>
    <w:p w:rsidR="001C5EBD"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jak o ukochanej kobiecie, a jej zniknięcie przyprawia go niemalże o utratę zmysłów. Kiedy zakopie ją w ogródku, najlżejszy szelest, szczekanie psa budzą jego gwałtowny niepokój. </w:t>
      </w:r>
      <w:r w:rsidRPr="00522C76">
        <w:rPr>
          <w:rFonts w:ascii="Times New Roman" w:hAnsi="Times New Roman" w:cs="Times New Roman"/>
          <w:bCs/>
          <w:sz w:val="24"/>
          <w:szCs w:val="24"/>
        </w:rPr>
        <w:t>Chciwość, pragnienie bogactwa</w:t>
      </w:r>
      <w:r w:rsidRPr="00522C76">
        <w:rPr>
          <w:rFonts w:ascii="Times New Roman" w:hAnsi="Times New Roman" w:cs="Times New Roman"/>
          <w:sz w:val="24"/>
          <w:szCs w:val="24"/>
        </w:rPr>
        <w:t xml:space="preserve"> zabiły w nim wszelkie ludzkie emocje. </w:t>
      </w:r>
    </w:p>
    <w:p w:rsidR="001C5EBD"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 xml:space="preserve">Nie interesuje go los dzieci, chce szybko pozbyć się ich z domu - ożenić syna wydać za mąż córkę, nie uszczuplając własnego majątku. Jego plany matrymonialne nie mają nic wspólnego z miłością lub pragnieniem bliskości. Są kolejną transakcją handlową. Młodość, uroda </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 xml:space="preserve">i wdzięk Marianny są nieistotne, ważne, </w:t>
      </w:r>
      <w:r>
        <w:rPr>
          <w:rFonts w:ascii="Times New Roman" w:hAnsi="Times New Roman" w:cs="Times New Roman"/>
          <w:sz w:val="24"/>
          <w:szCs w:val="24"/>
        </w:rPr>
        <w:t>że</w:t>
      </w:r>
      <w:r w:rsidRPr="00522C76">
        <w:rPr>
          <w:rFonts w:ascii="Times New Roman" w:hAnsi="Times New Roman" w:cs="Times New Roman"/>
          <w:sz w:val="24"/>
          <w:szCs w:val="24"/>
        </w:rPr>
        <w:t>by </w:t>
      </w:r>
      <w:r>
        <w:rPr>
          <w:rFonts w:ascii="Times New Roman" w:hAnsi="Times New Roman" w:cs="Times New Roman"/>
          <w:iCs/>
          <w:sz w:val="24"/>
          <w:szCs w:val="24"/>
        </w:rPr>
        <w:t>miała majątek</w:t>
      </w:r>
      <w:r w:rsidRPr="00522C76">
        <w:rPr>
          <w:rFonts w:ascii="Times New Roman" w:hAnsi="Times New Roman" w:cs="Times New Roman"/>
          <w:sz w:val="24"/>
          <w:szCs w:val="24"/>
        </w:rPr>
        <w:t>.</w:t>
      </w:r>
      <w:r>
        <w:rPr>
          <w:rFonts w:ascii="Times New Roman" w:hAnsi="Times New Roman" w:cs="Times New Roman"/>
          <w:sz w:val="24"/>
          <w:szCs w:val="24"/>
        </w:rPr>
        <w:t xml:space="preserve"> N</w:t>
      </w:r>
      <w:r w:rsidRPr="00522C76">
        <w:rPr>
          <w:rFonts w:ascii="Times New Roman" w:hAnsi="Times New Roman" w:cs="Times New Roman"/>
          <w:sz w:val="24"/>
          <w:szCs w:val="24"/>
        </w:rPr>
        <w:t xml:space="preserve">ie istnieje dla niego pojęcie dobra i zła. Fakt, że syn grywa w karty o pieniądze, oburza go, ponieważ zamiast zainwestować wygraną, wydaje ją na stroje i zabawę. Nawet to, że </w:t>
      </w:r>
      <w:proofErr w:type="spellStart"/>
      <w:r w:rsidRPr="00522C76">
        <w:rPr>
          <w:rFonts w:ascii="Times New Roman" w:hAnsi="Times New Roman" w:cs="Times New Roman"/>
          <w:sz w:val="24"/>
          <w:szCs w:val="24"/>
        </w:rPr>
        <w:t>Kleant</w:t>
      </w:r>
      <w:proofErr w:type="spellEnd"/>
      <w:r w:rsidRPr="00522C76">
        <w:rPr>
          <w:rFonts w:ascii="Times New Roman" w:hAnsi="Times New Roman" w:cs="Times New Roman"/>
          <w:sz w:val="24"/>
          <w:szCs w:val="24"/>
        </w:rPr>
        <w:t xml:space="preserve"> zamierza pożyczyć pieniądze na olbrzymi procent i gwarantować spłatę rychłym zgonem ojca, nie jest powodem do niepokoju. Gani go jedynie, że godził się na tak wysokie procenty.</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Obraz Harpagona przeraża, to człowiek </w:t>
      </w:r>
      <w:r w:rsidRPr="00522C76">
        <w:rPr>
          <w:rFonts w:ascii="Times New Roman" w:hAnsi="Times New Roman" w:cs="Times New Roman"/>
          <w:bCs/>
          <w:sz w:val="24"/>
          <w:szCs w:val="24"/>
        </w:rPr>
        <w:t>niemoralny, egoistyczny, pozbawiony uczuć</w:t>
      </w:r>
      <w:r w:rsidRPr="00522C76">
        <w:rPr>
          <w:rFonts w:ascii="Times New Roman" w:hAnsi="Times New Roman" w:cs="Times New Roman"/>
          <w:sz w:val="24"/>
          <w:szCs w:val="24"/>
        </w:rPr>
        <w:t xml:space="preserve"> i gotów do każdej podłości, jeśli przyniesie mu ona zysk. Ten obraz łagodzą nieco sytuacje, które ukazują, jak naiwny, bezkrytyczny i zdziecinniały jest zarazem stary lichwiarz. </w:t>
      </w:r>
      <w:proofErr w:type="spellStart"/>
      <w:r w:rsidRPr="00522C76">
        <w:rPr>
          <w:rFonts w:ascii="Times New Roman" w:hAnsi="Times New Roman" w:cs="Times New Roman"/>
          <w:sz w:val="24"/>
          <w:szCs w:val="24"/>
        </w:rPr>
        <w:t>Frozyna</w:t>
      </w:r>
      <w:proofErr w:type="spellEnd"/>
      <w:r w:rsidRPr="00522C76">
        <w:rPr>
          <w:rFonts w:ascii="Times New Roman" w:hAnsi="Times New Roman" w:cs="Times New Roman"/>
          <w:sz w:val="24"/>
          <w:szCs w:val="24"/>
        </w:rPr>
        <w:t xml:space="preserve"> zwodzi go gładkimi słówkami, mówiąc o uczuciach Marianny do starca, Anzelm pokona jego opór obietnicą opłacenia komisarza i zakupu nowego ubrania na wesele.</w:t>
      </w:r>
    </w:p>
    <w:p w:rsidR="001C5EBD" w:rsidRPr="00522C76" w:rsidRDefault="001C5EBD" w:rsidP="001C5EBD">
      <w:pPr>
        <w:pStyle w:val="Bezodstpw"/>
        <w:rPr>
          <w:rFonts w:ascii="Times New Roman" w:hAnsi="Times New Roman" w:cs="Times New Roman"/>
          <w:sz w:val="24"/>
          <w:szCs w:val="24"/>
        </w:rPr>
      </w:pPr>
      <w:proofErr w:type="spellStart"/>
      <w:r w:rsidRPr="00522C76">
        <w:rPr>
          <w:rFonts w:ascii="Times New Roman" w:hAnsi="Times New Roman" w:cs="Times New Roman"/>
          <w:b/>
          <w:bCs/>
          <w:sz w:val="24"/>
          <w:szCs w:val="24"/>
        </w:rPr>
        <w:t>Kleant</w:t>
      </w:r>
      <w:proofErr w:type="spellEnd"/>
      <w:r w:rsidRPr="00522C76">
        <w:rPr>
          <w:rFonts w:ascii="Times New Roman" w:hAnsi="Times New Roman" w:cs="Times New Roman"/>
          <w:sz w:val="24"/>
          <w:szCs w:val="24"/>
        </w:rPr>
        <w:t> - syn Harpagona, zakochany w Mariannie. Tak bardzo nienawidzi ojca, że obiecuje lichwiarzowi jego śmierć.</w:t>
      </w:r>
    </w:p>
    <w:p w:rsidR="001C5EBD"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Eliza</w:t>
      </w:r>
      <w:r w:rsidRPr="00522C76">
        <w:rPr>
          <w:rFonts w:ascii="Times New Roman" w:hAnsi="Times New Roman" w:cs="Times New Roman"/>
          <w:sz w:val="24"/>
          <w:szCs w:val="24"/>
        </w:rPr>
        <w:t xml:space="preserve"> - córka Harpagona, związana potajemnym przyrzeczeniem małżeńskim z Walerym. Cierpi, bo ojciec traktuje ją jak zbędny w domu przedmiot. Eliza broni się przed małżeństwem z dużo starszym od siebie Anzelmem, za którego ojciec chce ją wydać </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sz w:val="24"/>
          <w:szCs w:val="24"/>
        </w:rPr>
        <w:t>ze względu na fakt, że Anzelm nie liczy na posag.</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Marianna</w:t>
      </w:r>
      <w:r w:rsidRPr="00522C76">
        <w:rPr>
          <w:rFonts w:ascii="Times New Roman" w:hAnsi="Times New Roman" w:cs="Times New Roman"/>
          <w:sz w:val="24"/>
          <w:szCs w:val="24"/>
        </w:rPr>
        <w:t xml:space="preserve"> - córka Anzelma, śliczna młoda dziewczyna. Zakochana w </w:t>
      </w:r>
      <w:proofErr w:type="spellStart"/>
      <w:r w:rsidRPr="00522C76">
        <w:rPr>
          <w:rFonts w:ascii="Times New Roman" w:hAnsi="Times New Roman" w:cs="Times New Roman"/>
          <w:sz w:val="24"/>
          <w:szCs w:val="24"/>
        </w:rPr>
        <w:t>Kleancie</w:t>
      </w:r>
      <w:proofErr w:type="spellEnd"/>
      <w:r w:rsidRPr="00522C76">
        <w:rPr>
          <w:rFonts w:ascii="Times New Roman" w:hAnsi="Times New Roman" w:cs="Times New Roman"/>
          <w:sz w:val="24"/>
          <w:szCs w:val="24"/>
        </w:rPr>
        <w:t>, ma zostać wydana za jego ojca, Harpagona, którego się boi. Na szczęście jej marzenia o przyszłości spełniają się.</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shd w:val="clear" w:color="auto" w:fill="FFFFFF"/>
        </w:rPr>
        <w:t>Walery</w:t>
      </w:r>
      <w:r w:rsidRPr="00522C76">
        <w:rPr>
          <w:rFonts w:ascii="Times New Roman" w:hAnsi="Times New Roman" w:cs="Times New Roman"/>
          <w:sz w:val="24"/>
          <w:szCs w:val="24"/>
          <w:shd w:val="clear" w:color="auto" w:fill="FFFFFF"/>
        </w:rPr>
        <w:t> - syn Anzelma, rządca w domu Harpagona, kocha Elizę. Stara się ją zdobyć dzięki przychylności Harpagona, ale stary skąpiec myśli tylko o wydaniu Elizy za Anzelma i nawet przez myśl mu nie przejdzie, że mógłby uszczęśliwić którekolwiek ze swoich dzieci.</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Anzelm</w:t>
      </w:r>
      <w:r w:rsidRPr="00522C76">
        <w:rPr>
          <w:rFonts w:ascii="Times New Roman" w:hAnsi="Times New Roman" w:cs="Times New Roman"/>
          <w:sz w:val="24"/>
          <w:szCs w:val="24"/>
        </w:rPr>
        <w:t> - ojciec Walerego i Marianny, ubiega się o rękę Elizy. Jego prawdziwe nazwisko zostaje ujawnione w finale sztuki, dzięki czemu możliwe jest szczęśliwe zakończenie.</w:t>
      </w:r>
    </w:p>
    <w:p w:rsidR="001C5EBD" w:rsidRPr="00522C76" w:rsidRDefault="001C5EBD" w:rsidP="001C5EBD">
      <w:pPr>
        <w:pStyle w:val="Bezodstpw"/>
        <w:rPr>
          <w:rFonts w:ascii="Times New Roman" w:hAnsi="Times New Roman" w:cs="Times New Roman"/>
          <w:sz w:val="24"/>
          <w:szCs w:val="24"/>
        </w:rPr>
      </w:pPr>
      <w:proofErr w:type="spellStart"/>
      <w:r w:rsidRPr="00522C76">
        <w:rPr>
          <w:rFonts w:ascii="Times New Roman" w:hAnsi="Times New Roman" w:cs="Times New Roman"/>
          <w:b/>
          <w:bCs/>
          <w:sz w:val="24"/>
          <w:szCs w:val="24"/>
        </w:rPr>
        <w:t>Frozyna</w:t>
      </w:r>
      <w:proofErr w:type="spellEnd"/>
      <w:r w:rsidRPr="00522C76">
        <w:rPr>
          <w:rFonts w:ascii="Times New Roman" w:hAnsi="Times New Roman" w:cs="Times New Roman"/>
          <w:sz w:val="24"/>
          <w:szCs w:val="24"/>
        </w:rPr>
        <w:t xml:space="preserve"> - zawodowa swatka, zamierza wyswatać Harpagona z Marianną, licząc na korzyści materialne. Kiedy to się nie udaje, zgadza się pomóc </w:t>
      </w:r>
      <w:proofErr w:type="spellStart"/>
      <w:r w:rsidRPr="00522C76">
        <w:rPr>
          <w:rFonts w:ascii="Times New Roman" w:hAnsi="Times New Roman" w:cs="Times New Roman"/>
          <w:sz w:val="24"/>
          <w:szCs w:val="24"/>
        </w:rPr>
        <w:t>Kleantowi</w:t>
      </w:r>
      <w:proofErr w:type="spellEnd"/>
      <w:r w:rsidRPr="00522C76">
        <w:rPr>
          <w:rFonts w:ascii="Times New Roman" w:hAnsi="Times New Roman" w:cs="Times New Roman"/>
          <w:sz w:val="24"/>
          <w:szCs w:val="24"/>
        </w:rPr>
        <w:t xml:space="preserve"> i Mariannie.</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Simon</w:t>
      </w:r>
      <w:r w:rsidRPr="00522C76">
        <w:rPr>
          <w:rFonts w:ascii="Times New Roman" w:hAnsi="Times New Roman" w:cs="Times New Roman"/>
          <w:sz w:val="24"/>
          <w:szCs w:val="24"/>
        </w:rPr>
        <w:t> - pośrednik pomiędzy Harpagonem a jego klientami.</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Jakub</w:t>
      </w:r>
      <w:r w:rsidRPr="00522C76">
        <w:rPr>
          <w:rFonts w:ascii="Times New Roman" w:hAnsi="Times New Roman" w:cs="Times New Roman"/>
          <w:sz w:val="24"/>
          <w:szCs w:val="24"/>
        </w:rPr>
        <w:t> - kucharz i woźnica Harpagona, pomimo skąpstwa Harpagona, jest naprawdę przywiązany do swego pana.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Strzałka</w:t>
      </w:r>
      <w:r w:rsidRPr="00522C76">
        <w:rPr>
          <w:rFonts w:ascii="Times New Roman" w:hAnsi="Times New Roman" w:cs="Times New Roman"/>
          <w:sz w:val="24"/>
          <w:szCs w:val="24"/>
        </w:rPr>
        <w:t xml:space="preserve"> - sprytny służący </w:t>
      </w:r>
      <w:proofErr w:type="spellStart"/>
      <w:r w:rsidRPr="00522C76">
        <w:rPr>
          <w:rFonts w:ascii="Times New Roman" w:hAnsi="Times New Roman" w:cs="Times New Roman"/>
          <w:sz w:val="24"/>
          <w:szCs w:val="24"/>
        </w:rPr>
        <w:t>Kleanta</w:t>
      </w:r>
      <w:proofErr w:type="spellEnd"/>
      <w:r w:rsidRPr="00522C76">
        <w:rPr>
          <w:rFonts w:ascii="Times New Roman" w:hAnsi="Times New Roman" w:cs="Times New Roman"/>
          <w:sz w:val="24"/>
          <w:szCs w:val="24"/>
        </w:rPr>
        <w:t xml:space="preserve">, odkrył ukrytą w ogrodzie szkatułkę ze skarbem, dzięki czemu </w:t>
      </w:r>
      <w:proofErr w:type="spellStart"/>
      <w:r w:rsidRPr="00522C76">
        <w:rPr>
          <w:rFonts w:ascii="Times New Roman" w:hAnsi="Times New Roman" w:cs="Times New Roman"/>
          <w:sz w:val="24"/>
          <w:szCs w:val="24"/>
        </w:rPr>
        <w:t>Kleant</w:t>
      </w:r>
      <w:proofErr w:type="spellEnd"/>
      <w:r w:rsidRPr="00522C76">
        <w:rPr>
          <w:rFonts w:ascii="Times New Roman" w:hAnsi="Times New Roman" w:cs="Times New Roman"/>
          <w:sz w:val="24"/>
          <w:szCs w:val="24"/>
        </w:rPr>
        <w:t xml:space="preserve"> mógł prowadzić negocjacje z ojcem.</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Pani Claude</w:t>
      </w:r>
      <w:r w:rsidRPr="00522C76">
        <w:rPr>
          <w:rFonts w:ascii="Times New Roman" w:hAnsi="Times New Roman" w:cs="Times New Roman"/>
          <w:sz w:val="24"/>
          <w:szCs w:val="24"/>
        </w:rPr>
        <w:t> - gospodyni Harpagona.</w:t>
      </w:r>
    </w:p>
    <w:p w:rsidR="001C5EBD" w:rsidRPr="00522C76" w:rsidRDefault="001C5EBD" w:rsidP="001C5EBD">
      <w:pPr>
        <w:pStyle w:val="Bezodstpw"/>
        <w:rPr>
          <w:rFonts w:ascii="Times New Roman" w:hAnsi="Times New Roman" w:cs="Times New Roman"/>
          <w:sz w:val="24"/>
          <w:szCs w:val="24"/>
        </w:rPr>
      </w:pPr>
      <w:proofErr w:type="spellStart"/>
      <w:r w:rsidRPr="00522C76">
        <w:rPr>
          <w:rFonts w:ascii="Times New Roman" w:hAnsi="Times New Roman" w:cs="Times New Roman"/>
          <w:b/>
          <w:bCs/>
          <w:sz w:val="24"/>
          <w:szCs w:val="24"/>
        </w:rPr>
        <w:t>Z´dziebełko</w:t>
      </w:r>
      <w:proofErr w:type="spellEnd"/>
      <w:r w:rsidRPr="00522C76">
        <w:rPr>
          <w:rFonts w:ascii="Times New Roman" w:hAnsi="Times New Roman" w:cs="Times New Roman"/>
          <w:sz w:val="24"/>
          <w:szCs w:val="24"/>
        </w:rPr>
        <w:t> - służący Harpagona.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Szczygiełek</w:t>
      </w:r>
      <w:r w:rsidRPr="00522C76">
        <w:rPr>
          <w:rFonts w:ascii="Times New Roman" w:hAnsi="Times New Roman" w:cs="Times New Roman"/>
          <w:sz w:val="24"/>
          <w:szCs w:val="24"/>
        </w:rPr>
        <w:t> - służący Harpagona.</w:t>
      </w:r>
    </w:p>
    <w:p w:rsidR="001C5EBD" w:rsidRPr="00522C76" w:rsidRDefault="001C5EBD" w:rsidP="001C5EBD">
      <w:pPr>
        <w:pStyle w:val="Bezodstpw"/>
        <w:rPr>
          <w:rFonts w:ascii="Times New Roman" w:hAnsi="Times New Roman" w:cs="Times New Roman"/>
          <w:sz w:val="24"/>
          <w:szCs w:val="24"/>
        </w:rPr>
      </w:pPr>
      <w:r w:rsidRPr="00522C76">
        <w:rPr>
          <w:rFonts w:ascii="Times New Roman" w:hAnsi="Times New Roman" w:cs="Times New Roman"/>
          <w:b/>
          <w:bCs/>
          <w:sz w:val="24"/>
          <w:szCs w:val="24"/>
        </w:rPr>
        <w:t>Komisarz policji</w:t>
      </w:r>
      <w:r w:rsidRPr="00522C76">
        <w:rPr>
          <w:rFonts w:ascii="Times New Roman" w:hAnsi="Times New Roman" w:cs="Times New Roman"/>
          <w:sz w:val="24"/>
          <w:szCs w:val="24"/>
        </w:rPr>
        <w:t> - wezwany, by odkryć sprawcę kradzieży.</w:t>
      </w:r>
    </w:p>
    <w:p w:rsidR="001C5EBD" w:rsidRPr="00522C76" w:rsidRDefault="001C5EBD" w:rsidP="001C5EBD">
      <w:pPr>
        <w:pStyle w:val="Bezodstpw"/>
        <w:rPr>
          <w:rFonts w:ascii="Times New Roman" w:hAnsi="Times New Roman" w:cs="Times New Roman"/>
          <w:b/>
          <w:sz w:val="24"/>
          <w:szCs w:val="24"/>
        </w:rPr>
      </w:pPr>
      <w:r w:rsidRPr="00522C76">
        <w:br/>
      </w:r>
      <w:r w:rsidRPr="00522C76">
        <w:rPr>
          <w:rFonts w:ascii="Times New Roman" w:hAnsi="Times New Roman" w:cs="Times New Roman"/>
          <w:b/>
          <w:sz w:val="24"/>
          <w:szCs w:val="24"/>
        </w:rPr>
        <w:t xml:space="preserve">Gatunek </w:t>
      </w:r>
    </w:p>
    <w:p w:rsidR="001C5EBD"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Utwór Moliera to </w:t>
      </w:r>
      <w:r w:rsidRPr="00522C76">
        <w:rPr>
          <w:rFonts w:ascii="Times New Roman" w:hAnsi="Times New Roman" w:cs="Times New Roman"/>
          <w:bCs/>
          <w:color w:val="202020"/>
          <w:sz w:val="24"/>
          <w:szCs w:val="24"/>
        </w:rPr>
        <w:t>dramat</w:t>
      </w:r>
      <w:r w:rsidRPr="00522C76">
        <w:rPr>
          <w:rFonts w:ascii="Times New Roman" w:hAnsi="Times New Roman" w:cs="Times New Roman"/>
          <w:b/>
          <w:bCs/>
          <w:color w:val="202020"/>
          <w:sz w:val="24"/>
          <w:szCs w:val="24"/>
        </w:rPr>
        <w:t>.</w:t>
      </w:r>
      <w:r w:rsidRPr="00522C76">
        <w:rPr>
          <w:rFonts w:ascii="Times New Roman" w:hAnsi="Times New Roman" w:cs="Times New Roman"/>
          <w:color w:val="202020"/>
          <w:sz w:val="24"/>
          <w:szCs w:val="24"/>
        </w:rPr>
        <w:t> Jest przykładem </w:t>
      </w:r>
      <w:r w:rsidRPr="00522C76">
        <w:rPr>
          <w:rFonts w:ascii="Times New Roman" w:hAnsi="Times New Roman" w:cs="Times New Roman"/>
          <w:bCs/>
          <w:color w:val="202020"/>
          <w:sz w:val="24"/>
          <w:szCs w:val="24"/>
        </w:rPr>
        <w:t>komedii charakterów</w:t>
      </w:r>
      <w:r w:rsidRPr="00522C76">
        <w:rPr>
          <w:rFonts w:ascii="Times New Roman" w:hAnsi="Times New Roman" w:cs="Times New Roman"/>
          <w:color w:val="202020"/>
          <w:sz w:val="24"/>
          <w:szCs w:val="24"/>
        </w:rPr>
        <w:t xml:space="preserve">, ponieważ główny bohater </w:t>
      </w:r>
    </w:p>
    <w:p w:rsidR="001C5EBD" w:rsidRPr="00522C76" w:rsidRDefault="001C5EBD" w:rsidP="001C5EBD">
      <w:pPr>
        <w:pStyle w:val="Bezodstpw"/>
        <w:rPr>
          <w:rFonts w:ascii="Times New Roman" w:hAnsi="Times New Roman" w:cs="Times New Roman"/>
          <w:sz w:val="24"/>
          <w:szCs w:val="24"/>
          <w:shd w:val="clear" w:color="auto" w:fill="FFFFFF"/>
        </w:rPr>
      </w:pPr>
      <w:r w:rsidRPr="00522C76">
        <w:rPr>
          <w:rFonts w:ascii="Times New Roman" w:hAnsi="Times New Roman" w:cs="Times New Roman"/>
          <w:color w:val="202020"/>
          <w:sz w:val="24"/>
          <w:szCs w:val="24"/>
        </w:rPr>
        <w:lastRenderedPageBreak/>
        <w:t>to postać</w:t>
      </w:r>
      <w:r>
        <w:rPr>
          <w:rFonts w:ascii="Times New Roman" w:hAnsi="Times New Roman" w:cs="Times New Roman"/>
          <w:color w:val="202020"/>
          <w:sz w:val="24"/>
          <w:szCs w:val="24"/>
        </w:rPr>
        <w:t xml:space="preserve"> podporządkowana </w:t>
      </w:r>
      <w:r w:rsidRPr="00522C76">
        <w:rPr>
          <w:rFonts w:ascii="Times New Roman" w:hAnsi="Times New Roman" w:cs="Times New Roman"/>
          <w:color w:val="202020"/>
          <w:sz w:val="24"/>
          <w:szCs w:val="24"/>
        </w:rPr>
        <w:t xml:space="preserve">bezgranicznemu skąpstwu, chciwości. </w:t>
      </w:r>
      <w:r w:rsidRPr="00522C76">
        <w:rPr>
          <w:rFonts w:ascii="Times New Roman" w:hAnsi="Times New Roman" w:cs="Times New Roman"/>
          <w:bCs/>
          <w:color w:val="202020"/>
          <w:sz w:val="24"/>
          <w:szCs w:val="24"/>
        </w:rPr>
        <w:t>Skąpstwo Harpagona</w:t>
      </w:r>
      <w:r w:rsidRPr="00522C76">
        <w:rPr>
          <w:rFonts w:ascii="Times New Roman" w:hAnsi="Times New Roman" w:cs="Times New Roman"/>
          <w:color w:val="202020"/>
          <w:sz w:val="24"/>
          <w:szCs w:val="24"/>
        </w:rPr>
        <w:t> przedstawione zostało </w:t>
      </w:r>
      <w:r w:rsidRPr="00522C76">
        <w:rPr>
          <w:rFonts w:ascii="Times New Roman" w:hAnsi="Times New Roman" w:cs="Times New Roman"/>
          <w:bCs/>
          <w:color w:val="202020"/>
          <w:sz w:val="24"/>
          <w:szCs w:val="24"/>
        </w:rPr>
        <w:t>w sposób przejaskrawiony, wyolbrzymiony</w:t>
      </w:r>
      <w:r w:rsidRPr="00522C76">
        <w:rPr>
          <w:rFonts w:ascii="Times New Roman" w:hAnsi="Times New Roman" w:cs="Times New Roman"/>
          <w:color w:val="202020"/>
          <w:sz w:val="24"/>
          <w:szCs w:val="24"/>
        </w:rPr>
        <w:t>, w ten sposób bohater nabrał </w:t>
      </w:r>
      <w:r w:rsidRPr="00522C76">
        <w:rPr>
          <w:rFonts w:ascii="Times New Roman" w:hAnsi="Times New Roman" w:cs="Times New Roman"/>
          <w:bCs/>
          <w:color w:val="202020"/>
          <w:sz w:val="24"/>
          <w:szCs w:val="24"/>
        </w:rPr>
        <w:t>cech karykaturalnych.</w:t>
      </w:r>
    </w:p>
    <w:p w:rsidR="001C5EBD" w:rsidRPr="00522C76"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Utwór śmieszy dzięki obecności wszystkich </w:t>
      </w:r>
      <w:r w:rsidRPr="00522C76">
        <w:rPr>
          <w:rFonts w:ascii="Times New Roman" w:hAnsi="Times New Roman" w:cs="Times New Roman"/>
          <w:bCs/>
          <w:color w:val="202020"/>
          <w:sz w:val="24"/>
          <w:szCs w:val="24"/>
        </w:rPr>
        <w:t>trzech typów komizmu:</w:t>
      </w:r>
    </w:p>
    <w:p w:rsidR="001C5EBD"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 </w:t>
      </w:r>
      <w:r w:rsidRPr="00522C76">
        <w:rPr>
          <w:rFonts w:ascii="Times New Roman" w:hAnsi="Times New Roman" w:cs="Times New Roman"/>
          <w:b/>
          <w:bCs/>
          <w:color w:val="202020"/>
          <w:sz w:val="24"/>
          <w:szCs w:val="24"/>
        </w:rPr>
        <w:t>komizm postaci:</w:t>
      </w:r>
      <w:r w:rsidRPr="00522C76">
        <w:rPr>
          <w:rFonts w:ascii="Times New Roman" w:hAnsi="Times New Roman" w:cs="Times New Roman"/>
          <w:color w:val="202020"/>
          <w:sz w:val="24"/>
          <w:szCs w:val="24"/>
        </w:rPr>
        <w:t> Harpagon jako karykatura skąpca, który przy całym swym sprycie</w:t>
      </w:r>
    </w:p>
    <w:p w:rsidR="001C5EBD" w:rsidRPr="00522C76"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 xml:space="preserve"> i bezwzględności łatwo daje się oszukać komplementami (</w:t>
      </w:r>
      <w:proofErr w:type="spellStart"/>
      <w:r w:rsidRPr="00522C76">
        <w:rPr>
          <w:rFonts w:ascii="Times New Roman" w:hAnsi="Times New Roman" w:cs="Times New Roman"/>
          <w:color w:val="202020"/>
          <w:sz w:val="24"/>
          <w:szCs w:val="24"/>
        </w:rPr>
        <w:t>Frozyna</w:t>
      </w:r>
      <w:proofErr w:type="spellEnd"/>
      <w:r w:rsidRPr="00522C76">
        <w:rPr>
          <w:rFonts w:ascii="Times New Roman" w:hAnsi="Times New Roman" w:cs="Times New Roman"/>
          <w:color w:val="202020"/>
          <w:sz w:val="24"/>
          <w:szCs w:val="24"/>
        </w:rPr>
        <w:t>), potakiwaniem (Walery).</w:t>
      </w:r>
    </w:p>
    <w:p w:rsidR="001C5EBD"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 </w:t>
      </w:r>
      <w:r w:rsidRPr="00522C76">
        <w:rPr>
          <w:rFonts w:ascii="Times New Roman" w:hAnsi="Times New Roman" w:cs="Times New Roman"/>
          <w:b/>
          <w:bCs/>
          <w:color w:val="202020"/>
          <w:sz w:val="24"/>
          <w:szCs w:val="24"/>
        </w:rPr>
        <w:t>komizm sytuacji:</w:t>
      </w:r>
      <w:r w:rsidRPr="00522C76">
        <w:rPr>
          <w:rFonts w:ascii="Times New Roman" w:hAnsi="Times New Roman" w:cs="Times New Roman"/>
          <w:color w:val="202020"/>
          <w:sz w:val="24"/>
          <w:szCs w:val="24"/>
        </w:rPr>
        <w:t xml:space="preserve"> spotkanie Harpagona z </w:t>
      </w:r>
      <w:proofErr w:type="spellStart"/>
      <w:r w:rsidRPr="00522C76">
        <w:rPr>
          <w:rFonts w:ascii="Times New Roman" w:hAnsi="Times New Roman" w:cs="Times New Roman"/>
          <w:color w:val="202020"/>
          <w:sz w:val="24"/>
          <w:szCs w:val="24"/>
        </w:rPr>
        <w:t>Kleantem</w:t>
      </w:r>
      <w:proofErr w:type="spellEnd"/>
      <w:r w:rsidRPr="00522C76">
        <w:rPr>
          <w:rFonts w:ascii="Times New Roman" w:hAnsi="Times New Roman" w:cs="Times New Roman"/>
          <w:color w:val="202020"/>
          <w:sz w:val="24"/>
          <w:szCs w:val="24"/>
        </w:rPr>
        <w:t xml:space="preserve">, jako udzielającego pożyczki lichwiarza i jego; rozmowa z </w:t>
      </w:r>
      <w:proofErr w:type="spellStart"/>
      <w:r w:rsidRPr="00522C76">
        <w:rPr>
          <w:rFonts w:ascii="Times New Roman" w:hAnsi="Times New Roman" w:cs="Times New Roman"/>
          <w:color w:val="202020"/>
          <w:sz w:val="24"/>
          <w:szCs w:val="24"/>
        </w:rPr>
        <w:t>Frozyną</w:t>
      </w:r>
      <w:proofErr w:type="spellEnd"/>
      <w:r w:rsidRPr="00522C76">
        <w:rPr>
          <w:rFonts w:ascii="Times New Roman" w:hAnsi="Times New Roman" w:cs="Times New Roman"/>
          <w:color w:val="202020"/>
          <w:sz w:val="24"/>
          <w:szCs w:val="24"/>
        </w:rPr>
        <w:t xml:space="preserve"> zachwalającą uroki Harpagona jako mężczyzny godnego pożądania; przydzielanie zadań służbie w związku z zamierzoną przez Harpagona uroczystą kolacją i jego uwagi o oszczędności oraz złośliwe komentarze Jakuba; wyznanie miłości Mariannie przez </w:t>
      </w:r>
      <w:proofErr w:type="spellStart"/>
      <w:r w:rsidRPr="00522C76">
        <w:rPr>
          <w:rFonts w:ascii="Times New Roman" w:hAnsi="Times New Roman" w:cs="Times New Roman"/>
          <w:color w:val="202020"/>
          <w:sz w:val="24"/>
          <w:szCs w:val="24"/>
        </w:rPr>
        <w:t>Kleanta</w:t>
      </w:r>
      <w:proofErr w:type="spellEnd"/>
      <w:r w:rsidRPr="00522C76">
        <w:rPr>
          <w:rFonts w:ascii="Times New Roman" w:hAnsi="Times New Roman" w:cs="Times New Roman"/>
          <w:color w:val="202020"/>
          <w:sz w:val="24"/>
          <w:szCs w:val="24"/>
        </w:rPr>
        <w:t xml:space="preserve"> w „imieniu ojca”, obdarowanie jej drogocennym pierścieniem, </w:t>
      </w:r>
    </w:p>
    <w:p w:rsidR="001C5EBD"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 xml:space="preserve">a gości poczęstunkiem; Jakub godzi skłóconych i rozgorączkowanych sporem Harpagona </w:t>
      </w:r>
    </w:p>
    <w:p w:rsidR="001C5EBD" w:rsidRPr="00522C76"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 xml:space="preserve">i </w:t>
      </w:r>
      <w:proofErr w:type="spellStart"/>
      <w:r w:rsidRPr="00522C76">
        <w:rPr>
          <w:rFonts w:ascii="Times New Roman" w:hAnsi="Times New Roman" w:cs="Times New Roman"/>
          <w:color w:val="202020"/>
          <w:sz w:val="24"/>
          <w:szCs w:val="24"/>
        </w:rPr>
        <w:t>Kleanta</w:t>
      </w:r>
      <w:proofErr w:type="spellEnd"/>
      <w:r w:rsidRPr="00522C76">
        <w:rPr>
          <w:rFonts w:ascii="Times New Roman" w:hAnsi="Times New Roman" w:cs="Times New Roman"/>
          <w:color w:val="202020"/>
          <w:sz w:val="24"/>
          <w:szCs w:val="24"/>
        </w:rPr>
        <w:t>; przyznanie się do winy Walerego.</w:t>
      </w:r>
    </w:p>
    <w:p w:rsidR="001C5EBD" w:rsidRDefault="001C5EBD" w:rsidP="001C5EBD">
      <w:pPr>
        <w:pStyle w:val="Bezodstpw"/>
        <w:rPr>
          <w:rFonts w:ascii="Times New Roman" w:hAnsi="Times New Roman" w:cs="Times New Roman"/>
          <w:color w:val="202020"/>
          <w:sz w:val="24"/>
          <w:szCs w:val="24"/>
        </w:rPr>
      </w:pPr>
      <w:r w:rsidRPr="00522C76">
        <w:rPr>
          <w:rFonts w:ascii="Times New Roman" w:hAnsi="Times New Roman" w:cs="Times New Roman"/>
          <w:color w:val="202020"/>
          <w:sz w:val="24"/>
          <w:szCs w:val="24"/>
        </w:rPr>
        <w:t>- </w:t>
      </w:r>
      <w:r w:rsidRPr="00522C76">
        <w:rPr>
          <w:rFonts w:ascii="Times New Roman" w:hAnsi="Times New Roman" w:cs="Times New Roman"/>
          <w:b/>
          <w:bCs/>
          <w:color w:val="202020"/>
          <w:sz w:val="24"/>
          <w:szCs w:val="24"/>
        </w:rPr>
        <w:t>komizm słowa:</w:t>
      </w:r>
      <w:r w:rsidRPr="00522C76">
        <w:rPr>
          <w:rFonts w:ascii="Times New Roman" w:hAnsi="Times New Roman" w:cs="Times New Roman"/>
          <w:color w:val="202020"/>
          <w:sz w:val="24"/>
          <w:szCs w:val="24"/>
        </w:rPr>
        <w:t xml:space="preserve"> dialog Harpagona ze Strzałką - stary lichwiarz próbuje wybadać służącego, czy wie coś na temat szkatułki, a on stara się zdobyć jak najwięcej informacji </w:t>
      </w:r>
      <w:proofErr w:type="spellStart"/>
      <w:r w:rsidRPr="00522C76">
        <w:rPr>
          <w:rFonts w:ascii="Times New Roman" w:hAnsi="Times New Roman" w:cs="Times New Roman"/>
          <w:color w:val="202020"/>
          <w:sz w:val="24"/>
          <w:szCs w:val="24"/>
        </w:rPr>
        <w:t>itd</w:t>
      </w:r>
      <w:proofErr w:type="spellEnd"/>
      <w:r w:rsidRPr="00522C76">
        <w:rPr>
          <w:rFonts w:ascii="Times New Roman" w:hAnsi="Times New Roman" w:cs="Times New Roman"/>
          <w:color w:val="202020"/>
          <w:sz w:val="24"/>
          <w:szCs w:val="24"/>
        </w:rPr>
        <w:t xml:space="preserve">- krótkie celne i złośliwe odpowiedzi Strzałki, spis przedmiotów sporządzony przez lichwiarza jako załącznik do umowy pożyczkowej; komplementy Harpagona dla </w:t>
      </w:r>
      <w:r>
        <w:rPr>
          <w:rFonts w:ascii="Times New Roman" w:hAnsi="Times New Roman" w:cs="Times New Roman"/>
          <w:color w:val="202020"/>
          <w:sz w:val="24"/>
          <w:szCs w:val="24"/>
        </w:rPr>
        <w:t xml:space="preserve">Marianny </w:t>
      </w:r>
      <w:r w:rsidRPr="00522C76">
        <w:rPr>
          <w:rFonts w:ascii="Times New Roman" w:hAnsi="Times New Roman" w:cs="Times New Roman"/>
          <w:color w:val="202020"/>
          <w:sz w:val="24"/>
          <w:szCs w:val="24"/>
        </w:rPr>
        <w:t xml:space="preserve">; rozmowy Harpagona z komisarzem, jego oskarżenia wobec wszystkich, żądania okrutnych kar </w:t>
      </w:r>
    </w:p>
    <w:p w:rsidR="001C5EBD" w:rsidRPr="00522C76" w:rsidRDefault="001C5EBD" w:rsidP="001C5EBD">
      <w:pPr>
        <w:pStyle w:val="Bezodstpw"/>
        <w:rPr>
          <w:rFonts w:ascii="Times New Roman" w:hAnsi="Times New Roman" w:cs="Times New Roman"/>
          <w:color w:val="202020"/>
          <w:sz w:val="24"/>
          <w:szCs w:val="24"/>
        </w:rPr>
      </w:pPr>
      <w:r>
        <w:rPr>
          <w:rFonts w:ascii="Times New Roman" w:hAnsi="Times New Roman" w:cs="Times New Roman"/>
          <w:color w:val="202020"/>
          <w:sz w:val="24"/>
          <w:szCs w:val="24"/>
        </w:rPr>
        <w:t>dla złodzieja itd</w:t>
      </w:r>
      <w:r w:rsidRPr="00522C76">
        <w:rPr>
          <w:rFonts w:ascii="Times New Roman" w:hAnsi="Times New Roman" w:cs="Times New Roman"/>
          <w:color w:val="202020"/>
          <w:sz w:val="24"/>
          <w:szCs w:val="24"/>
        </w:rPr>
        <w:t>.</w:t>
      </w:r>
    </w:p>
    <w:p w:rsidR="001C5EBD" w:rsidRPr="00522C76" w:rsidRDefault="001C5EBD" w:rsidP="001C5EBD">
      <w:pPr>
        <w:pStyle w:val="Bezodstpw"/>
        <w:rPr>
          <w:rFonts w:ascii="Times New Roman" w:hAnsi="Times New Roman" w:cs="Times New Roman"/>
          <w:color w:val="666666"/>
          <w:sz w:val="24"/>
          <w:szCs w:val="24"/>
          <w:shd w:val="clear" w:color="auto" w:fill="FFFFFF"/>
        </w:rPr>
      </w:pPr>
    </w:p>
    <w:p w:rsidR="001C5EBD" w:rsidRPr="00522C76" w:rsidRDefault="001C5EBD" w:rsidP="001C5EBD">
      <w:pPr>
        <w:pStyle w:val="Bezodstpw"/>
        <w:rPr>
          <w:rFonts w:ascii="Times New Roman" w:hAnsi="Times New Roman" w:cs="Times New Roman"/>
          <w:b/>
          <w:sz w:val="24"/>
          <w:szCs w:val="24"/>
          <w:shd w:val="clear" w:color="auto" w:fill="FFFFFF"/>
        </w:rPr>
      </w:pPr>
      <w:r w:rsidRPr="00522C76">
        <w:rPr>
          <w:rFonts w:ascii="Times New Roman" w:hAnsi="Times New Roman" w:cs="Times New Roman"/>
          <w:b/>
          <w:sz w:val="24"/>
          <w:szCs w:val="24"/>
          <w:shd w:val="clear" w:color="auto" w:fill="FFFFFF"/>
        </w:rPr>
        <w:t xml:space="preserve">Harpagon </w:t>
      </w:r>
      <w:r>
        <w:rPr>
          <w:rFonts w:ascii="Times New Roman" w:hAnsi="Times New Roman" w:cs="Times New Roman"/>
          <w:b/>
          <w:sz w:val="24"/>
          <w:szCs w:val="24"/>
          <w:shd w:val="clear" w:color="auto" w:fill="FFFFFF"/>
        </w:rPr>
        <w:t xml:space="preserve">– studium charakteru człowieka owładniętego gromadzeniem pieniędzy </w:t>
      </w:r>
    </w:p>
    <w:p w:rsidR="001C5EBD" w:rsidRDefault="001C5EBD" w:rsidP="001C5EBD">
      <w:pPr>
        <w:pStyle w:val="Bezodstpw"/>
        <w:rPr>
          <w:rFonts w:ascii="Times New Roman" w:hAnsi="Times New Roman" w:cs="Times New Roman"/>
          <w:sz w:val="24"/>
          <w:szCs w:val="24"/>
        </w:rPr>
      </w:pPr>
      <w:r w:rsidRPr="00762C1C">
        <w:rPr>
          <w:rFonts w:ascii="Times New Roman" w:hAnsi="Times New Roman" w:cs="Times New Roman"/>
          <w:sz w:val="24"/>
          <w:szCs w:val="24"/>
        </w:rPr>
        <w:t xml:space="preserve">Harpagon  to obraz nieśmiertelny. Genialność polega na tym, że zebrał w nim pisarz różne przejawy tej wady: od ohydnych, po śmieszne i naiwne słabostki. Skąpstwo Harpagona zabija wszelkie inne uczucia, pragnienia i potrzeby. Degeneruje bohatera psychicznie i moralnie. Nie odczuwa on potrzeby żadnych więzów, nie rozumie uczuć innych, bo sam ich nie odczuwa. Świat postrzega przez pryzmat zysku lub straty i z takiej perspektywy ocenia bliźnich. Nie trudzi się analizowaniem swych czynów pod kątem moralności, bo pojęcia dobro i zło nic dla niego nie znaczą. Jego wady prowokują otoczenie do podstępów, intryg </w:t>
      </w:r>
    </w:p>
    <w:p w:rsidR="001C5EBD" w:rsidRDefault="001C5EBD" w:rsidP="001C5EBD">
      <w:pPr>
        <w:pStyle w:val="Bezodstpw"/>
        <w:rPr>
          <w:rFonts w:ascii="Times New Roman" w:hAnsi="Times New Roman" w:cs="Times New Roman"/>
          <w:sz w:val="24"/>
          <w:szCs w:val="24"/>
        </w:rPr>
      </w:pPr>
      <w:r w:rsidRPr="00762C1C">
        <w:rPr>
          <w:rFonts w:ascii="Times New Roman" w:hAnsi="Times New Roman" w:cs="Times New Roman"/>
          <w:sz w:val="24"/>
          <w:szCs w:val="24"/>
        </w:rPr>
        <w:t xml:space="preserve">i oszustw, ponieważ nikt, nawet najbliżsi, nie może liczyć na jego wyrozumiałość, współczucie czy troskę. Gdyby nie zabiegi autora, zmierzające do ośmieszenia bohatera, ujawniające jego naiwność i łatwowierność, postać ta, zamiast bawić, napełniałaby raczej przerażeniem i odrazą. Harpagon ma dwoje dorosłych dzieci, Elizę i </w:t>
      </w:r>
      <w:proofErr w:type="spellStart"/>
      <w:r w:rsidRPr="00762C1C">
        <w:rPr>
          <w:rFonts w:ascii="Times New Roman" w:hAnsi="Times New Roman" w:cs="Times New Roman"/>
          <w:sz w:val="24"/>
          <w:szCs w:val="24"/>
        </w:rPr>
        <w:t>Kleanta</w:t>
      </w:r>
      <w:proofErr w:type="spellEnd"/>
      <w:r w:rsidRPr="00762C1C">
        <w:rPr>
          <w:rFonts w:ascii="Times New Roman" w:hAnsi="Times New Roman" w:cs="Times New Roman"/>
          <w:sz w:val="24"/>
          <w:szCs w:val="24"/>
        </w:rPr>
        <w:t>, które zależne są od jego woli aż po kres jego dni. </w:t>
      </w:r>
      <w:r w:rsidRPr="00762C1C">
        <w:rPr>
          <w:rFonts w:ascii="Times New Roman" w:hAnsi="Times New Roman" w:cs="Times New Roman"/>
          <w:bCs/>
          <w:sz w:val="24"/>
          <w:szCs w:val="24"/>
        </w:rPr>
        <w:t>Nie mogą decydować</w:t>
      </w:r>
      <w:r w:rsidRPr="00762C1C">
        <w:rPr>
          <w:rFonts w:ascii="Times New Roman" w:hAnsi="Times New Roman" w:cs="Times New Roman"/>
          <w:sz w:val="24"/>
          <w:szCs w:val="24"/>
        </w:rPr>
        <w:t> o swej przyszłości - zamążpójściu czy ożenku, ponieważ cały majątek skupiony jest w ręku starego skąpca, a praca zarobkowa w dzisiejszej formie wówczas nie istniała. Ojciec </w:t>
      </w:r>
      <w:r w:rsidRPr="00762C1C">
        <w:rPr>
          <w:rFonts w:ascii="Times New Roman" w:hAnsi="Times New Roman" w:cs="Times New Roman"/>
          <w:bCs/>
          <w:sz w:val="24"/>
          <w:szCs w:val="24"/>
        </w:rPr>
        <w:t>traktuje dzieci jako</w:t>
      </w:r>
      <w:r w:rsidRPr="00762C1C">
        <w:rPr>
          <w:rFonts w:ascii="Times New Roman" w:hAnsi="Times New Roman" w:cs="Times New Roman"/>
          <w:sz w:val="24"/>
          <w:szCs w:val="24"/>
        </w:rPr>
        <w:t> dodatkowe i </w:t>
      </w:r>
      <w:r w:rsidRPr="00762C1C">
        <w:rPr>
          <w:rFonts w:ascii="Times New Roman" w:hAnsi="Times New Roman" w:cs="Times New Roman"/>
          <w:bCs/>
          <w:sz w:val="24"/>
          <w:szCs w:val="24"/>
        </w:rPr>
        <w:t>zbędne obciążenie</w:t>
      </w:r>
      <w:r w:rsidRPr="00762C1C">
        <w:rPr>
          <w:rFonts w:ascii="Times New Roman" w:hAnsi="Times New Roman" w:cs="Times New Roman"/>
          <w:sz w:val="24"/>
          <w:szCs w:val="24"/>
        </w:rPr>
        <w:t xml:space="preserve"> dla swej kieszeni. Ich los mało go obchodzi, nie interesuje go, jak żyją, co robią, byle to nic nie kosztowało. Dąży przede wszystkim do tego, by czym prędzej się ich pozbyć. Bez wahania wyda córkę za mężczyznę o wiele od niej starszego, gdyż nie domaga się </w:t>
      </w:r>
    </w:p>
    <w:p w:rsidR="001C5EBD" w:rsidRPr="00762C1C" w:rsidRDefault="001C5EBD" w:rsidP="001C5EBD">
      <w:pPr>
        <w:pStyle w:val="Bezodstpw"/>
        <w:rPr>
          <w:rFonts w:ascii="Times New Roman" w:hAnsi="Times New Roman" w:cs="Times New Roman"/>
          <w:sz w:val="24"/>
          <w:szCs w:val="24"/>
        </w:rPr>
      </w:pPr>
      <w:r w:rsidRPr="00762C1C">
        <w:rPr>
          <w:rFonts w:ascii="Times New Roman" w:hAnsi="Times New Roman" w:cs="Times New Roman"/>
          <w:sz w:val="24"/>
          <w:szCs w:val="24"/>
        </w:rPr>
        <w:t xml:space="preserve">on posagu. Dla syna chce małżeństwa, kierując się tylko zyskiem. Uczucia i pragnienia dzieci nic dla niego nie znaczą. Dlatego dziewczyna po kryjomu zaręcza się z Walerym, o którym przecież nic nie wie, a </w:t>
      </w:r>
      <w:proofErr w:type="spellStart"/>
      <w:r w:rsidRPr="00762C1C">
        <w:rPr>
          <w:rFonts w:ascii="Times New Roman" w:hAnsi="Times New Roman" w:cs="Times New Roman"/>
          <w:sz w:val="24"/>
          <w:szCs w:val="24"/>
        </w:rPr>
        <w:t>Kleant</w:t>
      </w:r>
      <w:proofErr w:type="spellEnd"/>
      <w:r w:rsidRPr="00762C1C">
        <w:rPr>
          <w:rFonts w:ascii="Times New Roman" w:hAnsi="Times New Roman" w:cs="Times New Roman"/>
          <w:sz w:val="24"/>
          <w:szCs w:val="24"/>
        </w:rPr>
        <w:t xml:space="preserve"> starannie ukrywa swe uczucia do Marianny</w:t>
      </w:r>
      <w:r w:rsidRPr="00762C1C">
        <w:rPr>
          <w:rFonts w:ascii="Times New Roman" w:hAnsi="Times New Roman" w:cs="Times New Roman"/>
          <w:b/>
          <w:bCs/>
          <w:sz w:val="24"/>
          <w:szCs w:val="24"/>
        </w:rPr>
        <w:t>.</w:t>
      </w:r>
    </w:p>
    <w:p w:rsidR="001C5EBD" w:rsidRPr="005D00C4" w:rsidRDefault="001C5EBD" w:rsidP="001C5EBD">
      <w:pPr>
        <w:spacing w:before="100" w:beforeAutospacing="1" w:after="100" w:afterAutospacing="1" w:line="240" w:lineRule="auto"/>
        <w:rPr>
          <w:rFonts w:ascii="Times New Roman" w:eastAsia="Times New Roman" w:hAnsi="Times New Roman" w:cs="Times New Roman"/>
          <w:sz w:val="24"/>
          <w:szCs w:val="24"/>
          <w:lang w:eastAsia="pl-PL"/>
        </w:rPr>
      </w:pPr>
      <w:r>
        <w:rPr>
          <w:rFonts w:ascii="Helvetica" w:hAnsi="Helvetica"/>
          <w:color w:val="666666"/>
          <w:sz w:val="27"/>
          <w:szCs w:val="27"/>
        </w:rPr>
        <w:br/>
      </w:r>
      <w:r>
        <w:rPr>
          <w:rFonts w:ascii="Helvetica" w:hAnsi="Helvetica"/>
          <w:color w:val="666666"/>
          <w:sz w:val="27"/>
          <w:szCs w:val="27"/>
        </w:rPr>
        <w:br/>
      </w:r>
      <w:r w:rsidRPr="00C64C0F">
        <w:rPr>
          <w:rFonts w:ascii="Times New Roman" w:eastAsia="Times New Roman" w:hAnsi="Times New Roman" w:cs="Times New Roman"/>
          <w:sz w:val="24"/>
          <w:szCs w:val="24"/>
          <w:lang w:eastAsia="pl-PL"/>
        </w:rPr>
        <w:t xml:space="preserve">Proszę zapoznać się z materiałami edukacyjnymi zamieszczonymi na platformie edukacyjnej Ministerstwa Edukacji i Nauki </w:t>
      </w:r>
      <w:r>
        <w:rPr>
          <w:noProof/>
          <w:lang w:eastAsia="pl-PL"/>
        </w:rPr>
        <w:drawing>
          <wp:inline distT="0" distB="0" distL="0" distR="0" wp14:anchorId="5AD84BC4" wp14:editId="36DF96D7">
            <wp:extent cx="1046480" cy="381000"/>
            <wp:effectExtent l="0" t="0" r="1270" b="0"/>
            <wp:docPr id="1" name="Obraz 1" descr="Ministerstwo Edukacji i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Edukacji i Nau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381000"/>
                    </a:xfrm>
                    <a:prstGeom prst="rect">
                      <a:avLst/>
                    </a:prstGeom>
                    <a:noFill/>
                    <a:ln>
                      <a:noFill/>
                    </a:ln>
                  </pic:spPr>
                </pic:pic>
              </a:graphicData>
            </a:graphic>
          </wp:inline>
        </w:drawing>
      </w:r>
      <w:r w:rsidRPr="00C64C0F">
        <w:rPr>
          <w:rFonts w:ascii="Times New Roman" w:eastAsia="Times New Roman" w:hAnsi="Times New Roman" w:cs="Times New Roman"/>
          <w:sz w:val="24"/>
          <w:szCs w:val="24"/>
          <w:lang w:eastAsia="pl-PL"/>
        </w:rPr>
        <w:t xml:space="preserve">pod linkiem: </w:t>
      </w:r>
    </w:p>
    <w:p w:rsidR="001C5EBD" w:rsidRDefault="001C5EBD" w:rsidP="001C5EBD">
      <w:pPr>
        <w:pStyle w:val="Bezodstpw"/>
        <w:rPr>
          <w:rFonts w:ascii="Times New Roman" w:hAnsi="Times New Roman" w:cs="Times New Roman"/>
          <w:sz w:val="24"/>
          <w:szCs w:val="24"/>
        </w:rPr>
      </w:pPr>
    </w:p>
    <w:p w:rsidR="001C5EBD" w:rsidRDefault="001C5EBD" w:rsidP="001C5EBD">
      <w:pPr>
        <w:pStyle w:val="Bezodstpw"/>
        <w:rPr>
          <w:rFonts w:ascii="Times New Roman" w:hAnsi="Times New Roman" w:cs="Times New Roman"/>
          <w:color w:val="4F81BD" w:themeColor="accent1"/>
          <w:sz w:val="24"/>
          <w:szCs w:val="24"/>
        </w:rPr>
      </w:pPr>
      <w:hyperlink r:id="rId8" w:history="1">
        <w:r w:rsidRPr="008F6D49">
          <w:rPr>
            <w:rStyle w:val="Hipercze"/>
            <w:rFonts w:ascii="Times New Roman" w:hAnsi="Times New Roman" w:cs="Times New Roman"/>
            <w:sz w:val="24"/>
            <w:szCs w:val="24"/>
          </w:rPr>
          <w:t>https://www.gov.pl/web/zdalnelekcje/jezyk-polski-luty-2021-r11</w:t>
        </w:r>
      </w:hyperlink>
    </w:p>
    <w:p w:rsidR="007E085D" w:rsidRPr="001C5EBD" w:rsidRDefault="001C5EBD" w:rsidP="007E085D">
      <w:pPr>
        <w:pStyle w:val="Bezodstpw"/>
        <w:rPr>
          <w:rFonts w:ascii="Times New Roman" w:hAnsi="Times New Roman" w:cs="Times New Roman"/>
          <w:i/>
          <w:sz w:val="24"/>
          <w:szCs w:val="24"/>
        </w:rPr>
      </w:pPr>
      <w:r w:rsidRPr="001C5EBD">
        <w:rPr>
          <w:rFonts w:ascii="Times New Roman" w:hAnsi="Times New Roman" w:cs="Times New Roman"/>
          <w:b/>
          <w:sz w:val="24"/>
          <w:szCs w:val="24"/>
        </w:rPr>
        <w:lastRenderedPageBreak/>
        <w:t xml:space="preserve">Temat: </w:t>
      </w:r>
      <w:r w:rsidRPr="001C5EBD">
        <w:rPr>
          <w:rFonts w:ascii="Times New Roman" w:hAnsi="Times New Roman" w:cs="Times New Roman"/>
          <w:i/>
          <w:sz w:val="24"/>
          <w:szCs w:val="24"/>
        </w:rPr>
        <w:t xml:space="preserve">Miłość Romea i Julii. </w:t>
      </w:r>
    </w:p>
    <w:p w:rsidR="001C5EBD" w:rsidRPr="001C5EBD" w:rsidRDefault="001C5EBD" w:rsidP="007E085D">
      <w:pPr>
        <w:pStyle w:val="Bezodstpw"/>
        <w:rPr>
          <w:rFonts w:ascii="Times New Roman" w:hAnsi="Times New Roman" w:cs="Times New Roman"/>
          <w:b/>
          <w:i/>
          <w:sz w:val="24"/>
          <w:szCs w:val="24"/>
        </w:rPr>
      </w:pPr>
    </w:p>
    <w:p w:rsidR="000409E6" w:rsidRDefault="000409E6" w:rsidP="000409E6">
      <w:pPr>
        <w:pStyle w:val="NormalnyWeb"/>
      </w:pPr>
      <w:r>
        <w:t>„</w:t>
      </w:r>
      <w:r>
        <w:t>Romeo i Julia” Williama Szekspira to ponadczasowe, uniwersalne dzieło o wielkiej i nieszczęśliwej miłości. Młodzi kochankowie z Werony uosabiają ideał miłości romantycznej, ale też tragicznej.</w:t>
      </w:r>
    </w:p>
    <w:p w:rsidR="000409E6" w:rsidRDefault="000409E6" w:rsidP="000409E6">
      <w:pPr>
        <w:pStyle w:val="NormalnyWeb"/>
      </w:pPr>
      <w:r>
        <w:t xml:space="preserve">Historia opowiedziana przez Szekspira jest pozornie prosta i przewidywalna: para młodych ludzi, zakaz rodziców, nienawiść rodów, gwałtowna miłość – elementy te wchodzą w skład „typowego” schematu romansu. Niezwykłość szekspirowskiej historii miłosnej przejawia się jednak w jej tragicznym wymiarze. Kochankowie są ścigani przez </w:t>
      </w:r>
      <w:r>
        <w:t xml:space="preserve">zły </w:t>
      </w:r>
      <w:r>
        <w:t>los, cokolwiek uczynią czy postanowi</w:t>
      </w:r>
      <w:r>
        <w:t xml:space="preserve">ą, obraca się to przeciwko nim. </w:t>
      </w:r>
      <w:r>
        <w:t xml:space="preserve">Od momentu spotkania Romea i Julii, a właściwie od „sceny balkonowej”, wydarzenia następują lawinowo: szybka decyzja o małżeństwie i ślub, bójka z udziałem Romea i </w:t>
      </w:r>
      <w:proofErr w:type="spellStart"/>
      <w:r>
        <w:t>Tybalta</w:t>
      </w:r>
      <w:proofErr w:type="spellEnd"/>
      <w:r>
        <w:t xml:space="preserve">, wygnanie Romea, rozpacz Julii. Ważnym elementem zagmatwanych losów bohaterów jest </w:t>
      </w:r>
      <w:r w:rsidRPr="000409E6">
        <w:rPr>
          <w:rStyle w:val="Pogrubienie"/>
          <w:b w:val="0"/>
        </w:rPr>
        <w:t>nieszczęśliwy przypadek</w:t>
      </w:r>
      <w:r>
        <w:t xml:space="preserve">. Zaledwie minuty dzielą Romea od uniknięcia spotkania z </w:t>
      </w:r>
      <w:proofErr w:type="spellStart"/>
      <w:r>
        <w:t>Tybaltem</w:t>
      </w:r>
      <w:proofErr w:type="spellEnd"/>
      <w:r>
        <w:t>. Samobójcza śmierć Romea jest częściowo skutkiem jego pośpiechu, bowiem Julia budzi się kilka chwil później. Za późno przybywają też ojciec Laurenty, straż i rodziny bohaterów.</w:t>
      </w:r>
    </w:p>
    <w:p w:rsidR="000409E6" w:rsidRDefault="000409E6" w:rsidP="000409E6">
      <w:pPr>
        <w:pStyle w:val="NormalnyWeb"/>
      </w:pPr>
      <w:r w:rsidRPr="000409E6">
        <w:rPr>
          <w:rStyle w:val="Pogrubienie"/>
          <w:b w:val="0"/>
        </w:rPr>
        <w:t>Śmierć i nienawiść</w:t>
      </w:r>
      <w:r>
        <w:t xml:space="preserve"> to dwa kolejne ważne wątki dramatu. Zapowiedź tragicznego finału utworu znajdziemy już w Prologu:</w:t>
      </w:r>
    </w:p>
    <w:p w:rsidR="000409E6" w:rsidRDefault="000409E6" w:rsidP="000409E6">
      <w:pPr>
        <w:pStyle w:val="NormalnyWeb"/>
      </w:pPr>
      <w:r>
        <w:rPr>
          <w:rStyle w:val="Uwydatnienie"/>
        </w:rPr>
        <w:t>(…) Tej ich miłości przebieg zbyt bolesny/ I jak się ojców nienawiść nie zmienia,/ Aż ją zakończy dzieci zgon przedwczesny,/ Dwugodzinnego treścią przedstawienia (…).</w:t>
      </w:r>
    </w:p>
    <w:p w:rsidR="000409E6" w:rsidRDefault="000409E6" w:rsidP="000409E6">
      <w:pPr>
        <w:pStyle w:val="NormalnyWeb"/>
      </w:pPr>
      <w:r>
        <w:t xml:space="preserve">Szekspir celowo wzmacnia </w:t>
      </w:r>
      <w:r w:rsidRPr="000409E6">
        <w:rPr>
          <w:rStyle w:val="Pogrubienie"/>
          <w:b w:val="0"/>
        </w:rPr>
        <w:t>kontrast</w:t>
      </w:r>
      <w:r>
        <w:t xml:space="preserve"> pomiędzy nienawiścią Montekich i </w:t>
      </w:r>
      <w:proofErr w:type="spellStart"/>
      <w:r>
        <w:t>Kapuletich</w:t>
      </w:r>
      <w:proofErr w:type="spellEnd"/>
      <w:r>
        <w:t xml:space="preserve"> a uczuciem głównych bohaterów. Obie siły zdają się ze sobą walczyć, równoważą się przez większą część dramatu, jednak w finale ostatecznie </w:t>
      </w:r>
      <w:r w:rsidRPr="000409E6">
        <w:rPr>
          <w:rStyle w:val="Pogrubienie"/>
          <w:b w:val="0"/>
        </w:rPr>
        <w:t>zwycięża miłość</w:t>
      </w:r>
      <w:r>
        <w:t xml:space="preserve">, doprowadzając do zgody rodzin. Cena pokoju okazuje się jednak ogromna, a nienawiść rodów zbiera krwawe żniwo. Oprócz Romea i Julii śmierć ponoszą także drugoplanowi bohaterowie „wplątani” w losy kochanków: </w:t>
      </w:r>
      <w:proofErr w:type="spellStart"/>
      <w:r>
        <w:t>Tybalt</w:t>
      </w:r>
      <w:proofErr w:type="spellEnd"/>
      <w:r>
        <w:t xml:space="preserve">, </w:t>
      </w:r>
      <w:proofErr w:type="spellStart"/>
      <w:r>
        <w:t>Merkucjo</w:t>
      </w:r>
      <w:proofErr w:type="spellEnd"/>
      <w:r>
        <w:t>, Parys. Umiera też matka Romea, zrozpaczona po wygnaniu syna z miasta.</w:t>
      </w:r>
    </w:p>
    <w:p w:rsidR="000409E6" w:rsidRDefault="000409E6" w:rsidP="000409E6">
      <w:pPr>
        <w:pStyle w:val="NormalnyWeb"/>
      </w:pPr>
      <w:r>
        <w:t>Historia szekspirowskich kochanków, mimo upływu czasu, wciąż inspiruje kolejne pokolenia artystów: muzyków, malarzy, reżyserów filmowych. Romeo i Julia z bohaterów literackich przekształcili się w ikony kultury – nieśmiertelny symbol kochanków rozdzielonych poprzez nienawiść, a połączonych na nowo przez śmierć.</w:t>
      </w:r>
    </w:p>
    <w:p w:rsidR="000409E6" w:rsidRDefault="000409E6" w:rsidP="000409E6">
      <w:pPr>
        <w:pStyle w:val="NormalnyWeb"/>
      </w:pPr>
      <w:r>
        <w:t xml:space="preserve">Akcja „Romea i Julii” toczy się </w:t>
      </w:r>
      <w:hyperlink r:id="rId9" w:history="1">
        <w:r w:rsidRPr="000409E6">
          <w:rPr>
            <w:rStyle w:val="Hipercze"/>
            <w:bCs/>
            <w:color w:val="auto"/>
            <w:u w:val="none"/>
          </w:rPr>
          <w:t>w Weronie</w:t>
        </w:r>
      </w:hyperlink>
      <w:r>
        <w:rPr>
          <w:rStyle w:val="Pogrubienie"/>
        </w:rPr>
        <w:t xml:space="preserve"> </w:t>
      </w:r>
      <w:r w:rsidRPr="000409E6">
        <w:rPr>
          <w:rStyle w:val="Pogrubienie"/>
          <w:b w:val="0"/>
        </w:rPr>
        <w:t>i Mantui</w:t>
      </w:r>
      <w:r>
        <w:t xml:space="preserve"> (Włochy), prawdopodobnie w czasach współczesnych Szekspirowi (XVI w.).</w:t>
      </w:r>
    </w:p>
    <w:p w:rsidR="000409E6" w:rsidRDefault="000409E6" w:rsidP="000409E6">
      <w:pPr>
        <w:pStyle w:val="NormalnyWeb"/>
      </w:pPr>
      <w:r>
        <w:t xml:space="preserve">Akcja obejmuje dokładnie </w:t>
      </w:r>
      <w:r w:rsidRPr="000409E6">
        <w:rPr>
          <w:rStyle w:val="Pogrubienie"/>
          <w:b w:val="0"/>
        </w:rPr>
        <w:t>pięć dni</w:t>
      </w:r>
      <w:r>
        <w:t>: od poniedziałku do piątku.</w:t>
      </w:r>
    </w:p>
    <w:p w:rsidR="001C5EBD" w:rsidRPr="000409E6" w:rsidRDefault="000409E6">
      <w:pPr>
        <w:rPr>
          <w:rFonts w:ascii="Times New Roman" w:hAnsi="Times New Roman" w:cs="Times New Roman"/>
          <w:sz w:val="24"/>
          <w:szCs w:val="24"/>
        </w:rPr>
      </w:pPr>
      <w:r w:rsidRPr="000409E6">
        <w:rPr>
          <w:rFonts w:ascii="Times New Roman" w:hAnsi="Times New Roman" w:cs="Times New Roman"/>
          <w:sz w:val="24"/>
          <w:szCs w:val="24"/>
        </w:rPr>
        <w:t>Plan zdarzeń:</w:t>
      </w:r>
    </w:p>
    <w:p w:rsidR="000409E6" w:rsidRDefault="000409E6" w:rsidP="000409E6">
      <w:pPr>
        <w:pStyle w:val="NormalnyWeb"/>
      </w:pPr>
      <w:r w:rsidRPr="000409E6">
        <w:rPr>
          <w:rStyle w:val="Pogrubienie"/>
          <w:b w:val="0"/>
        </w:rPr>
        <w:t>1</w:t>
      </w:r>
      <w:r>
        <w:t xml:space="preserve">. Spór między rodami </w:t>
      </w:r>
      <w:proofErr w:type="spellStart"/>
      <w:r>
        <w:t>Kapuletich</w:t>
      </w:r>
      <w:proofErr w:type="spellEnd"/>
      <w:r>
        <w:t xml:space="preserve"> i Montekich</w:t>
      </w:r>
      <w:r>
        <w:br/>
      </w:r>
      <w:r>
        <w:br/>
      </w:r>
      <w:r>
        <w:rPr>
          <w:rStyle w:val="Pogrubienie"/>
        </w:rPr>
        <w:t>2.</w:t>
      </w:r>
      <w:r>
        <w:t xml:space="preserve"> Prośba Parysa o rękę Julii z rodu </w:t>
      </w:r>
      <w:proofErr w:type="spellStart"/>
      <w:r>
        <w:t>Kapuletich</w:t>
      </w:r>
      <w:proofErr w:type="spellEnd"/>
      <w:r>
        <w:br/>
      </w:r>
      <w:r>
        <w:br/>
      </w:r>
      <w:r>
        <w:rPr>
          <w:rStyle w:val="Pogrubienie"/>
        </w:rPr>
        <w:t>3.</w:t>
      </w:r>
      <w:r>
        <w:t xml:space="preserve"> Bal maskowy u </w:t>
      </w:r>
      <w:proofErr w:type="spellStart"/>
      <w:r>
        <w:t>Kapuletich</w:t>
      </w:r>
      <w:proofErr w:type="spellEnd"/>
      <w:r>
        <w:br/>
      </w:r>
      <w:r>
        <w:lastRenderedPageBreak/>
        <w:br/>
      </w:r>
      <w:r>
        <w:rPr>
          <w:rStyle w:val="Pogrubienie"/>
        </w:rPr>
        <w:t>4.</w:t>
      </w:r>
      <w:r>
        <w:t xml:space="preserve"> Pierwsze spotkanie Romea i Julii</w:t>
      </w:r>
      <w:r>
        <w:br/>
      </w:r>
      <w:r>
        <w:br/>
      </w:r>
      <w:r>
        <w:rPr>
          <w:rStyle w:val="Pogrubienie"/>
        </w:rPr>
        <w:t>5.</w:t>
      </w:r>
      <w:r>
        <w:t xml:space="preserve"> Scena balkonowa – wyznanie miłości i plan ślubu</w:t>
      </w:r>
      <w:r>
        <w:br/>
      </w:r>
      <w:r>
        <w:br/>
      </w:r>
      <w:r>
        <w:rPr>
          <w:rStyle w:val="Pogrubienie"/>
        </w:rPr>
        <w:t>6.</w:t>
      </w:r>
      <w:r>
        <w:t xml:space="preserve"> Rozmowa Romea i ojca Laurentego</w:t>
      </w:r>
      <w:r>
        <w:br/>
      </w:r>
      <w:r>
        <w:br/>
      </w:r>
      <w:r>
        <w:rPr>
          <w:rStyle w:val="Pogrubienie"/>
        </w:rPr>
        <w:t>7.</w:t>
      </w:r>
      <w:r>
        <w:t xml:space="preserve"> Potajemny ślub Romea i Julii</w:t>
      </w:r>
      <w:r>
        <w:br/>
      </w:r>
      <w:r>
        <w:br/>
      </w:r>
      <w:r>
        <w:rPr>
          <w:rStyle w:val="Pogrubienie"/>
        </w:rPr>
        <w:t>8.</w:t>
      </w:r>
      <w:r>
        <w:t xml:space="preserve"> Kłótnia pomiędzy </w:t>
      </w:r>
      <w:proofErr w:type="spellStart"/>
      <w:r>
        <w:t>Tybaltem</w:t>
      </w:r>
      <w:proofErr w:type="spellEnd"/>
      <w:r>
        <w:t xml:space="preserve"> i </w:t>
      </w:r>
      <w:proofErr w:type="spellStart"/>
      <w:r>
        <w:t>Merkucjem</w:t>
      </w:r>
      <w:proofErr w:type="spellEnd"/>
      <w:r>
        <w:br/>
      </w:r>
      <w:r>
        <w:br/>
      </w:r>
      <w:r>
        <w:rPr>
          <w:rStyle w:val="Pogrubienie"/>
        </w:rPr>
        <w:t>9.</w:t>
      </w:r>
      <w:r>
        <w:t xml:space="preserve"> Pojedynek Romea z </w:t>
      </w:r>
      <w:proofErr w:type="spellStart"/>
      <w:r>
        <w:t>Tybaltem</w:t>
      </w:r>
      <w:proofErr w:type="spellEnd"/>
      <w:r>
        <w:br/>
      </w:r>
      <w:r>
        <w:br/>
      </w:r>
      <w:r>
        <w:rPr>
          <w:rStyle w:val="Pogrubienie"/>
        </w:rPr>
        <w:t>10.</w:t>
      </w:r>
      <w:r>
        <w:t xml:space="preserve"> Romeo skazany na wygnanie</w:t>
      </w:r>
      <w:r>
        <w:br/>
      </w:r>
      <w:r>
        <w:br/>
      </w:r>
      <w:r>
        <w:rPr>
          <w:rStyle w:val="Pogrubienie"/>
        </w:rPr>
        <w:t>11.</w:t>
      </w:r>
      <w:r>
        <w:t xml:space="preserve"> Zaręczyny Julii z Parysem</w:t>
      </w:r>
      <w:r>
        <w:br/>
      </w:r>
      <w:r>
        <w:br/>
      </w:r>
      <w:r>
        <w:rPr>
          <w:rStyle w:val="Pogrubienie"/>
        </w:rPr>
        <w:t>12.</w:t>
      </w:r>
      <w:r>
        <w:t xml:space="preserve"> Rozpacz Julii</w:t>
      </w:r>
      <w:r>
        <w:br/>
      </w:r>
      <w:r>
        <w:br/>
      </w:r>
      <w:r>
        <w:rPr>
          <w:rStyle w:val="Pogrubienie"/>
        </w:rPr>
        <w:t>13.</w:t>
      </w:r>
      <w:r>
        <w:t xml:space="preserve"> Pomysł ojca Laurentego - upozorowanie śmierci dziewczyny</w:t>
      </w:r>
      <w:r>
        <w:br/>
      </w:r>
      <w:r>
        <w:br/>
      </w:r>
      <w:r>
        <w:rPr>
          <w:rStyle w:val="Pogrubienie"/>
        </w:rPr>
        <w:t>14.</w:t>
      </w:r>
      <w:r>
        <w:t xml:space="preserve"> Zażycie mikstury przez Julię</w:t>
      </w:r>
      <w:r>
        <w:br/>
      </w:r>
      <w:r>
        <w:br/>
      </w:r>
      <w:r>
        <w:rPr>
          <w:rStyle w:val="Pogrubienie"/>
        </w:rPr>
        <w:t>15.</w:t>
      </w:r>
      <w:r>
        <w:t xml:space="preserve"> Pogrzeb Julii</w:t>
      </w:r>
      <w:r>
        <w:br/>
      </w:r>
      <w:r>
        <w:br/>
      </w:r>
      <w:r>
        <w:rPr>
          <w:rStyle w:val="Pogrubienie"/>
        </w:rPr>
        <w:t>16.</w:t>
      </w:r>
      <w:r>
        <w:t xml:space="preserve"> Powrót Romea do Werony</w:t>
      </w:r>
      <w:r>
        <w:br/>
      </w:r>
      <w:r>
        <w:br/>
      </w:r>
      <w:r>
        <w:rPr>
          <w:rStyle w:val="Pogrubienie"/>
        </w:rPr>
        <w:t>17.</w:t>
      </w:r>
      <w:r>
        <w:t xml:space="preserve"> Pojedynek Romea z Parysem</w:t>
      </w:r>
      <w:r>
        <w:br/>
      </w:r>
      <w:r>
        <w:br/>
      </w:r>
      <w:r>
        <w:rPr>
          <w:rStyle w:val="Pogrubienie"/>
        </w:rPr>
        <w:t>18.</w:t>
      </w:r>
      <w:r>
        <w:t xml:space="preserve"> Przebudzenie się i samobójstwo Julii</w:t>
      </w:r>
      <w:r>
        <w:br/>
      </w:r>
      <w:r>
        <w:br/>
      </w:r>
      <w:r>
        <w:rPr>
          <w:rStyle w:val="Pogrubienie"/>
        </w:rPr>
        <w:t>19.</w:t>
      </w:r>
      <w:r>
        <w:t xml:space="preserve"> Pojednanie zwaśnionych rodzin</w:t>
      </w:r>
    </w:p>
    <w:p w:rsidR="000409E6" w:rsidRDefault="000409E6" w:rsidP="000409E6">
      <w:pPr>
        <w:pStyle w:val="NormalnyWeb"/>
      </w:pPr>
      <w:r>
        <w:t xml:space="preserve">Romeo Monteki - główny bohater dramatu. Był synem Teda Monteki i Karoliny Monteki. Zakochał się w pięknej, cudownej Julii, która pochodziła z rodu skłóconego z rodem jego rodziców. Mężczyzna na początku akcji odznaczał się takimi cechami jak: szlachetność, gwałtowność, nieopanowanie, które czyniło go skłonnym do romantycznych uniesień. Początkowo kochał </w:t>
      </w:r>
      <w:proofErr w:type="spellStart"/>
      <w:r>
        <w:t>Rozalinę</w:t>
      </w:r>
      <w:proofErr w:type="spellEnd"/>
      <w:r>
        <w:t xml:space="preserve">, lecz po poznaniu tytułowej bohaterki szybko zmienił zdanie. Uświadomił sobie, że wcześniej kochał jedynie wyobrażenie dziewczyny. Pod wpływem prawdziwego oraz głębokiego uczucia do Julii bardzo się zmienił. Stał się odpowiedzialny, dojrzały, opanowany. Załamany, myśląc, iż jego ukochana nie żyje, postanowił popełnić samobójstwo. </w:t>
      </w:r>
    </w:p>
    <w:p w:rsidR="000409E6" w:rsidRDefault="000409E6" w:rsidP="000409E6">
      <w:pPr>
        <w:pStyle w:val="NormalnyWeb"/>
      </w:pPr>
      <w:r>
        <w:t xml:space="preserve">Julia </w:t>
      </w:r>
      <w:proofErr w:type="spellStart"/>
      <w:r>
        <w:t>Kapulet</w:t>
      </w:r>
      <w:proofErr w:type="spellEnd"/>
      <w:r>
        <w:t xml:space="preserve"> - główna bohaterka, zaledwie czternastoletnia córka państwa </w:t>
      </w:r>
      <w:proofErr w:type="spellStart"/>
      <w:r>
        <w:t>Kapuletich</w:t>
      </w:r>
      <w:proofErr w:type="spellEnd"/>
      <w:r>
        <w:t xml:space="preserve">. W czasie trwania akcji utworu czytelnik może zaobserwować u niej ogromną zmianę wewnętrzną. Z początku była osobą dziecinną, wrażliwą, zawsze posłuszną rodzicom. Można to traktować jako normalne zachowanie z uwagi na jej wiek. Nigdy nie wyrażała własnego zdania. Wszystko zmieniło się pod wpływem uczucia do Romea. Stała się zaradna, asertywna, zdecydowana. Planowała uwolnić się od wymagających rodziców, uniknąć ślubu z Parysem - mężczyzną, którego nie darzyła żadnym uczuciem. Chciała uciec ze swoim ukochanym. </w:t>
      </w:r>
      <w:r>
        <w:lastRenderedPageBreak/>
        <w:t xml:space="preserve">Opracowała wraz z Ojcem Laurentym skomplikowany plan wraz. Gdy jednak okazało się, że nie wszystko poszło zgodnie z planem, a zrozpaczony rzekomą „śmiercią” Julii Romeo postanowił się zabić, dziewczyna również popełniła samobójstwo. Świadczyło to o bardzo głębokim, jak na jej wiek, uczuciu do chłopaka. </w:t>
      </w:r>
    </w:p>
    <w:p w:rsidR="00BE47E5" w:rsidRPr="003A48D4" w:rsidRDefault="00BE47E5" w:rsidP="00BE47E5">
      <w:pPr>
        <w:spacing w:after="0" w:line="240" w:lineRule="auto"/>
        <w:rPr>
          <w:rFonts w:ascii="Times New Roman" w:eastAsia="Times New Roman" w:hAnsi="Times New Roman" w:cs="Times New Roman"/>
          <w:i/>
          <w:sz w:val="24"/>
          <w:szCs w:val="24"/>
          <w:lang w:eastAsia="pl-PL"/>
        </w:rPr>
      </w:pPr>
      <w:r w:rsidRPr="003A48D4">
        <w:rPr>
          <w:rFonts w:ascii="Times New Roman" w:eastAsia="Times New Roman" w:hAnsi="Times New Roman" w:cs="Times New Roman"/>
          <w:b/>
          <w:sz w:val="24"/>
          <w:szCs w:val="24"/>
          <w:lang w:eastAsia="pl-PL"/>
        </w:rPr>
        <w:t>Temat:</w:t>
      </w:r>
      <w:r w:rsidRPr="003A48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O</w:t>
      </w:r>
      <w:r>
        <w:rPr>
          <w:rFonts w:ascii="Times New Roman" w:eastAsia="Times New Roman" w:hAnsi="Times New Roman" w:cs="Times New Roman"/>
          <w:i/>
          <w:sz w:val="24"/>
          <w:szCs w:val="24"/>
          <w:lang w:eastAsia="pl-PL"/>
        </w:rPr>
        <w:t xml:space="preserve">świecenie – wstęp do epoki. </w:t>
      </w:r>
      <w:bookmarkStart w:id="0" w:name="_GoBack"/>
      <w:bookmarkEnd w:id="0"/>
    </w:p>
    <w:p w:rsidR="00BE47E5" w:rsidRDefault="00BE47E5" w:rsidP="00BE47E5">
      <w:pPr>
        <w:pStyle w:val="Bezodstpw"/>
        <w:rPr>
          <w:rFonts w:ascii="Times New Roman" w:hAnsi="Times New Roman" w:cs="Times New Roman"/>
          <w:color w:val="4F81BD" w:themeColor="accent1"/>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Ramy czasowe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od końca XVII po schyłek XVIII wieku</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Nazwa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W tej epoce ludzki rozum uznano za najwyższą wartość orzekającą o prawdzie,</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czyli „naturalne światło oświecające drogi ludzkiego poznania”. Nazwa oświecenie jest odwołaniem do wartości rozumu i wiedzy. </w:t>
      </w:r>
    </w:p>
    <w:p w:rsidR="00BE47E5" w:rsidRPr="000A06DA" w:rsidRDefault="00BE47E5" w:rsidP="00BE47E5">
      <w:pPr>
        <w:pStyle w:val="Bezodstpw"/>
        <w:rPr>
          <w:rFonts w:ascii="Times New Roman" w:hAnsi="Times New Roman" w:cs="Times New Roman"/>
          <w:b/>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Światopogląd</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a) epoka rozumu (racjonalizm i odwołanie do słów Kartezjusza „myślę, więc jeste</w:t>
      </w:r>
      <w:r>
        <w:rPr>
          <w:rFonts w:ascii="Times New Roman" w:hAnsi="Times New Roman" w:cs="Times New Roman"/>
          <w:sz w:val="24"/>
          <w:szCs w:val="24"/>
        </w:rPr>
        <w:t>m”; rozwój nauk przyrodniczych);</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b)</w:t>
      </w:r>
      <w:r>
        <w:rPr>
          <w:rFonts w:ascii="Times New Roman" w:hAnsi="Times New Roman" w:cs="Times New Roman"/>
          <w:sz w:val="24"/>
          <w:szCs w:val="24"/>
        </w:rPr>
        <w:t xml:space="preserve"> </w:t>
      </w:r>
      <w:r w:rsidRPr="000A06DA">
        <w:rPr>
          <w:rFonts w:ascii="Times New Roman" w:hAnsi="Times New Roman" w:cs="Times New Roman"/>
          <w:sz w:val="24"/>
          <w:szCs w:val="24"/>
        </w:rPr>
        <w:t>optymizm i wiara w sens życia na ziemi. Wiara w dobro człowieka i</w:t>
      </w:r>
      <w:r>
        <w:rPr>
          <w:rFonts w:ascii="Times New Roman" w:hAnsi="Times New Roman" w:cs="Times New Roman"/>
          <w:sz w:val="24"/>
          <w:szCs w:val="24"/>
        </w:rPr>
        <w:t xml:space="preserve"> harmonijny rozwój społeczeństw</w:t>
      </w:r>
      <w:r w:rsidRPr="000A06DA">
        <w:rPr>
          <w:rFonts w:ascii="Times New Roman" w:hAnsi="Times New Roman" w:cs="Times New Roman"/>
          <w:sz w:val="24"/>
          <w:szCs w:val="24"/>
        </w:rPr>
        <w:t xml:space="preserve">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c) idee oświecenia - wyjaśnienie wybranych terminów</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krytycyzm - jedna z idei i zasad głoszonych w epoce oświecenia, idąca w parze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z racjonalizmem. Krytycyzm odnosił się do starych, tradycyjnych instytucji, do ustaleń nauki, a także do kościoła i życia religijnego. Wyznawcy krytycyzmu głosili konieczność dociekania swych racji, uznając wagę nowych faktów, które mogą zmienić stare przekonania. Możliwość krytykowania nawet najbardziej uznanych prawd wpłynęła na nazwę tego założenia; </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racjonalizm - prąd, według którego najistotniejszą cechą i siłą człowieka jest rozum. Racjonaliści twierdzili, że w dochodzeniu do prawdy należy kierować się rozumem. Twórca prądu - Kartezjusz (wypowiedział słynne zdanie „myślę, więc jestem”);</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empiryzm - pogląd głoszący, że świat należy badać poprzez doświadczenie. Nic, czego nie można zbadać doświadczalnie, według empirystów nie jest prawdą Przedstawiciel: F. Bacon;</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sensualizm - pogląd głoszący, że źródłem wiedzy są wrażenia zmysłowe (Lock);</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deizm - doktryna dotycząca wiary w Boga. Uznaje istn</w:t>
      </w:r>
      <w:r>
        <w:rPr>
          <w:rFonts w:ascii="Times New Roman" w:hAnsi="Times New Roman" w:cs="Times New Roman"/>
          <w:sz w:val="24"/>
          <w:szCs w:val="24"/>
        </w:rPr>
        <w:t>ienie Boga-stwórcy, ale zakłada,</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że nie ingeruje on w dalsze losy świata. Odrzuca wiarę w cuda. Uznaje nakazy moralne, wynikające z religii ateizm - pogląd, według którego Bóg nie istnieje;</w:t>
      </w:r>
    </w:p>
    <w:p w:rsidR="00BE47E5" w:rsidRDefault="00BE47E5" w:rsidP="00BE47E5">
      <w:pPr>
        <w:pStyle w:val="Bezodstpw"/>
        <w:rPr>
          <w:rFonts w:ascii="Times New Roman" w:hAnsi="Times New Roman" w:cs="Times New Roman"/>
          <w:sz w:val="24"/>
          <w:szCs w:val="24"/>
        </w:rPr>
      </w:pP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utylitaryzm - doktryna głosząca, że pożytek jednostki lub społeczeństwa powinien stanowić najważniejszy cel moralny postępowania ludzi. Dążenie do osiągania celów praktycznych; </w:t>
      </w:r>
    </w:p>
    <w:p w:rsidR="00BE47E5" w:rsidRDefault="00BE47E5" w:rsidP="00BE47E5">
      <w:pPr>
        <w:pStyle w:val="Bezodstpw"/>
        <w:rPr>
          <w:rFonts w:ascii="Times New Roman" w:hAnsi="Times New Roman" w:cs="Times New Roman"/>
          <w:sz w:val="24"/>
          <w:szCs w:val="24"/>
        </w:rPr>
      </w:pP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humanitaryzm - uznawanie godności ludzkiej, braterstwa i równości między ludźmi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za najwyższą wartość.</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Sytuacja </w:t>
      </w:r>
      <w:proofErr w:type="spellStart"/>
      <w:r w:rsidRPr="000A06DA">
        <w:rPr>
          <w:rFonts w:ascii="Times New Roman" w:hAnsi="Times New Roman" w:cs="Times New Roman"/>
          <w:b/>
          <w:sz w:val="24"/>
          <w:szCs w:val="24"/>
        </w:rPr>
        <w:t>polityczno</w:t>
      </w:r>
      <w:proofErr w:type="spellEnd"/>
      <w:r w:rsidRPr="000A06DA">
        <w:rPr>
          <w:rFonts w:ascii="Times New Roman" w:hAnsi="Times New Roman" w:cs="Times New Roman"/>
          <w:b/>
          <w:sz w:val="24"/>
          <w:szCs w:val="24"/>
        </w:rPr>
        <w:t xml:space="preserve"> - społeczna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dominacja Francji w Europie. Władza absolutna Ludwików, przepych dworu, bogactwo arystokracji </w:t>
      </w:r>
      <w:r>
        <w:rPr>
          <w:rFonts w:ascii="Times New Roman" w:hAnsi="Times New Roman" w:cs="Times New Roman"/>
          <w:sz w:val="24"/>
          <w:szCs w:val="24"/>
        </w:rPr>
        <w:t xml:space="preserve">, </w:t>
      </w:r>
      <w:r w:rsidRPr="000A06DA">
        <w:rPr>
          <w:rFonts w:ascii="Times New Roman" w:hAnsi="Times New Roman" w:cs="Times New Roman"/>
          <w:sz w:val="24"/>
          <w:szCs w:val="24"/>
        </w:rPr>
        <w:t>bardzo trudna sytuacja finansowa kraju, bunt mieszczaństwa francuskie</w:t>
      </w:r>
      <w:r>
        <w:rPr>
          <w:rFonts w:ascii="Times New Roman" w:hAnsi="Times New Roman" w:cs="Times New Roman"/>
          <w:sz w:val="24"/>
          <w:szCs w:val="24"/>
        </w:rPr>
        <w:t xml:space="preserve">go przeciw narastającej biedzie( </w:t>
      </w:r>
      <w:r w:rsidRPr="000A06DA">
        <w:rPr>
          <w:rFonts w:ascii="Times New Roman" w:hAnsi="Times New Roman" w:cs="Times New Roman"/>
          <w:sz w:val="24"/>
          <w:szCs w:val="24"/>
        </w:rPr>
        <w:t>Rewolucja Francuska</w:t>
      </w:r>
      <w:r>
        <w:rPr>
          <w:rFonts w:ascii="Times New Roman" w:hAnsi="Times New Roman" w:cs="Times New Roman"/>
          <w:sz w:val="24"/>
          <w:szCs w:val="24"/>
        </w:rPr>
        <w:t>)</w:t>
      </w:r>
      <w:r w:rsidRPr="000A06DA">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lastRenderedPageBreak/>
        <w:t>– Polska - poczucie, że trzeba ratować kraj przed upadkiem, gorączkowe reformy.</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Wzorce osobowe – człowiek oświecony</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racjonalista, erudyta, wolnomyśliciel - wróg ciemnoty i zabobonu;</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człowiek ogładzony. Światowiec o wykwintnych manierach, towarzyski, elegancki, uprzejmy, dowcipny;</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człowiek sentymentalny. Kierujący się sercem, czuły, wrażliwy. </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Filozofia</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a) Kartezjusz (myśliciel z epoki minionej, ale niemal wszyscy filozofowie epoki do niego nawiązują). Twórca racjonalizmu. Autor słów: „myślę, więc jestem”.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b) Wolter - racjonalista głoszący potrzebę dążenia do szczęścia i dobrobytu. Autor „Traktatu o tolerancji”. Autor słów: „Nie zgadzam się z tobą, ale zawsze będę bronił twojego prawa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do głoszenia własnych poglądów”.</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c) </w:t>
      </w:r>
      <w:proofErr w:type="spellStart"/>
      <w:r w:rsidRPr="000A06DA">
        <w:rPr>
          <w:rFonts w:ascii="Times New Roman" w:hAnsi="Times New Roman" w:cs="Times New Roman"/>
          <w:sz w:val="24"/>
          <w:szCs w:val="24"/>
        </w:rPr>
        <w:t>Locke</w:t>
      </w:r>
      <w:proofErr w:type="spellEnd"/>
      <w:r w:rsidRPr="000A06DA">
        <w:rPr>
          <w:rFonts w:ascii="Times New Roman" w:hAnsi="Times New Roman" w:cs="Times New Roman"/>
          <w:sz w:val="24"/>
          <w:szCs w:val="24"/>
        </w:rPr>
        <w:t xml:space="preserve"> - Uważał, że umysł nie ma żadnych idei wrodzonych. Człowiek rodzi się jako czysta tablica, czyli „tabula rasa”.</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b/>
          <w:sz w:val="24"/>
          <w:szCs w:val="24"/>
        </w:rPr>
        <w:t>Główne kierunki w literaturze</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klasycyzm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kierunek, który uznaje prymat rozumu (a nie emocji) jako najdoskonalszego instrumentu poznania świata. Nakazuje - w sferze poetyki - kierowanie się ustalonymi regułami, dbanie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o jasność i czystość języka</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color w:val="4F81BD" w:themeColor="accent1"/>
          <w:sz w:val="24"/>
          <w:szCs w:val="24"/>
        </w:rPr>
      </w:pPr>
      <w:r w:rsidRPr="000A06DA">
        <w:rPr>
          <w:rFonts w:ascii="Times New Roman" w:hAnsi="Times New Roman" w:cs="Times New Roman"/>
          <w:sz w:val="24"/>
          <w:szCs w:val="24"/>
        </w:rPr>
        <w:t xml:space="preserve"> – w Polsce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od wstąpienia na tron Stanisława Augusta tendencje klasycystyczne podniesione zostały </w:t>
      </w:r>
    </w:p>
    <w:p w:rsidR="00BE47E5" w:rsidRPr="000A06DA" w:rsidRDefault="00BE47E5" w:rsidP="00BE47E5">
      <w:pPr>
        <w:pStyle w:val="Bezodstpw"/>
        <w:rPr>
          <w:rFonts w:ascii="Times New Roman" w:hAnsi="Times New Roman" w:cs="Times New Roman"/>
          <w:color w:val="4F81BD" w:themeColor="accent1"/>
          <w:sz w:val="24"/>
          <w:szCs w:val="24"/>
        </w:rPr>
      </w:pPr>
      <w:r w:rsidRPr="000A06DA">
        <w:rPr>
          <w:rFonts w:ascii="Times New Roman" w:hAnsi="Times New Roman" w:cs="Times New Roman"/>
          <w:sz w:val="24"/>
          <w:szCs w:val="24"/>
        </w:rPr>
        <w:t>do rangi oficjalnie akceptowanego głównego kierunku</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głównym ośrodkiem klasycyzmu była dzięki dworowi królewskiemu Warszawa</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teoretycy klasycyzmu wysuwali na plan pierwszy dydaktyczno-moralizatorski cel sztuki, jej społeczną użyteczność, a podstawowe zadanie pisarza widzieli w wychowywaniu społeczeństwa. Dzieła literackie wsparte na rozumie i wiedzy, powstałe dzięki stosowaniu ustalonych reguł apelować miały głównie do władz umysłowych odbiorców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tematyka utworów to aktualne sprawy polityczne kraju i problematyka reformy społeczno-obyczajowej</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założenia klasycyzmu najwcześniej znalazły odbicie w teatrze</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uprawiane gatunki to m.in. bajka, satyra, poemat heroikomiczny, powieść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do twórców związanych z nurtem klasycyzmu należą m.in. Krasicki, Niemcewicz, Zabłocki, Naruszewicz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sentymentalizm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kierunek, który uznaje, że uczucie jest ważniejsze od rozumu. Nakazuje ufać własnemu sercu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za cel literatury uznaje nie nauczanie odbiorcy, ale jego wzruszanie</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za twórcę nurtu uznaje się </w:t>
      </w:r>
      <w:proofErr w:type="spellStart"/>
      <w:r w:rsidRPr="000A06DA">
        <w:rPr>
          <w:rFonts w:ascii="Times New Roman" w:hAnsi="Times New Roman" w:cs="Times New Roman"/>
          <w:sz w:val="24"/>
          <w:szCs w:val="24"/>
        </w:rPr>
        <w:t>J.J.Rouseau</w:t>
      </w:r>
      <w:proofErr w:type="spellEnd"/>
      <w:r w:rsidRPr="000A06DA">
        <w:rPr>
          <w:rFonts w:ascii="Times New Roman" w:hAnsi="Times New Roman" w:cs="Times New Roman"/>
          <w:sz w:val="24"/>
          <w:szCs w:val="24"/>
        </w:rPr>
        <w:t xml:space="preserve">, autora „Nowej Heloizy” i „Umowy społecznej”. Jego poglądy to m.in. umiłowanie wolności i powściągliwy stosunek wobec zdobyczy cywilizacji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tematy sentymentalizmu skupiały się wokół przeciwstawienia skażonemu światu cywilizacji - z jego pozornymi wartościami, obłudą i nierównością - konkretnej jednostki z jej wartościami emocjonalnymi. Znac</w:t>
      </w:r>
      <w:r>
        <w:rPr>
          <w:rFonts w:ascii="Times New Roman" w:hAnsi="Times New Roman" w:cs="Times New Roman"/>
          <w:sz w:val="24"/>
          <w:szCs w:val="24"/>
        </w:rPr>
        <w:t>zną rolę odgrywała też przyroda;</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reprezentatywne gatunki to sielanka, pieśń</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w Polsce</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głównym przedstawicielem nurtu jest Franciszek Karpiński</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rokoko – nurt, który niektórzy badacze traktują jako późną fazę baroku – za najważniejszą wartość uznaje piękno (sztuka ma być źródłem przyjemności, a także zabawy)</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poezję rokoka cechuje wdzięk, galanteria, tematyka okolicznościowa, niekiedy konceptyzm. Jest ona lekka, żartobliwa, często swawolna </w:t>
      </w:r>
    </w:p>
    <w:p w:rsidR="00BE47E5" w:rsidRPr="000A06DA" w:rsidRDefault="00BE47E5" w:rsidP="00BE47E5">
      <w:pPr>
        <w:pStyle w:val="Bezodstpw"/>
        <w:rPr>
          <w:rFonts w:ascii="Times New Roman" w:hAnsi="Times New Roman" w:cs="Times New Roman"/>
          <w:color w:val="4F81BD" w:themeColor="accent1"/>
          <w:sz w:val="24"/>
          <w:szCs w:val="24"/>
        </w:rPr>
      </w:pPr>
      <w:r w:rsidRPr="000A06DA">
        <w:rPr>
          <w:rFonts w:ascii="Times New Roman" w:hAnsi="Times New Roman" w:cs="Times New Roman"/>
          <w:sz w:val="24"/>
          <w:szCs w:val="24"/>
        </w:rPr>
        <w:t xml:space="preserve">– w Polsce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poezję taką tworzył m. in. Stanisław Trembecki</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LITERATURA POWSZECHNA </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Wolter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Francuski pisarz, historyk i filozof. Mimo prześladowań za śmiałość poglądów prowadził polemiki ideologiczne. Współtwórca Wielkiej Encyklopedii. Racjonalista, który walczył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z zabobonami i autorytetami. Szczególny rozgłos przyniosły mu powiastki filozoficzne, ukazujące satyryczny obraz współczesnej cywilizacji. </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Powiastka filozoficzna jako gatunek</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narracyjny utwór prozaiczny, który ilustruje jakąś tezę światopoglądową lub moralną (przykłady: „Kandyd” Woltera i „Kubuś Fatalista” Diderota)</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„Kandyd”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utwór napisany z dużą dozą ironii</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Kandyd to młody chłopiec wędrujący po świecie (Kandyd wygnany w świat przez barona za romans z jego córką Kunegundą podróżuje po świecie. Dociera do Eldorado - krainy, gdzie złoto leży na ulicach, a nikt nie przywiązuje wagi do pieniędzy. Po wielu przygodach wraca do Kunegundy i zajmuje się „uprawą własnego ogródka” - czyli sprawami dotyczącymi jedynie jego i jego najbliższych)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Wolter przemawia poprzez różne postacie, które krytykują pewne elementy światopoglądu oświecenia (optymizm). Kandyd (fr. uczciwy, poczciwy) i jego mistrz </w:t>
      </w:r>
      <w:proofErr w:type="spellStart"/>
      <w:r w:rsidRPr="000A06DA">
        <w:rPr>
          <w:rFonts w:ascii="Times New Roman" w:hAnsi="Times New Roman" w:cs="Times New Roman"/>
          <w:sz w:val="24"/>
          <w:szCs w:val="24"/>
        </w:rPr>
        <w:t>Pongloss</w:t>
      </w:r>
      <w:proofErr w:type="spellEnd"/>
      <w:r w:rsidRPr="000A06DA">
        <w:rPr>
          <w:rFonts w:ascii="Times New Roman" w:hAnsi="Times New Roman" w:cs="Times New Roman"/>
          <w:sz w:val="24"/>
          <w:szCs w:val="24"/>
        </w:rPr>
        <w:t xml:space="preserve"> są zwolennikami tego światopoglądu, lecz widzą, jak przegrywa on w konfrontacji ze zwykłym życiem np. rozmowa podczas podróży morskiej z uczonym-Marcinem, który mówi, jak wiele zła jest na świecie. Ludzie są chytrzy, kłamliwi, chciwi, zazdrośni</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Diderot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Francuski pisarz i filozof. Współtwórca Wielkiej Encyklopedii. Rozgłos zdobył powiastkami filozoficznymi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b/>
          <w:sz w:val="24"/>
          <w:szCs w:val="24"/>
        </w:rPr>
        <w:t>„Kubuś Fatalista i jego pan”</w:t>
      </w:r>
      <w:r w:rsidRPr="000A06DA">
        <w:rPr>
          <w:rFonts w:ascii="Times New Roman" w:hAnsi="Times New Roman" w:cs="Times New Roman"/>
          <w:sz w:val="24"/>
          <w:szCs w:val="24"/>
        </w:rPr>
        <w:t xml:space="preserve"> – powiastka filozoficzna</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Kubuś to rezolutny sługa, który wyznaje swoistą odmianę fatalizmu: nikt nie ma wpływu na swoje życie, bo nasz los jest zapisany w górze</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utwór pełen humoru, niekiedy frywolny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osią konstrukcyjną utworu jest podróż, jaką odbywają konno Kubuś i jego pan. Występuje wiele dialogów, a także dygresje samego Diderota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Rousseau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Francuski myśliciel i pisarz, wybitny przedstawiciel oświecenia. Za jego sprawą zaczął rozwijać się sentymentalizm. Podjął zadanie ratowania człowieka przed niszczącym wpływem cywilizacji. Sądził, że człowiek jest z natury dobry, ale rozwój cywilizacji sprawił, że utracił dawne cnoty. Chwalił proste życie blisko natury, wypowiedział słowa: „wartość prawdziwa człowieka leży nie w rozumie, lecz w sercu, a wartość serca jest niezależna od wartości rozumu”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b/>
          <w:sz w:val="24"/>
          <w:szCs w:val="24"/>
        </w:rPr>
        <w:lastRenderedPageBreak/>
        <w:t>„Nowa Heloiza”</w:t>
      </w:r>
      <w:r w:rsidRPr="000A06DA">
        <w:rPr>
          <w:rFonts w:ascii="Times New Roman" w:hAnsi="Times New Roman" w:cs="Times New Roman"/>
          <w:sz w:val="24"/>
          <w:szCs w:val="24"/>
        </w:rPr>
        <w:t xml:space="preserve"> – utwór nawiązujący do średniowiecznej historii miłości Heloizy i Abelarda (romans uczennicy i nauczyciela)</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powieść w listach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treść: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gorące uczucie Julii i jej korepetytora (konwenanse społeczne stojące na przeszkodzie temu związkowi i wyrzuty sumienia bohatera)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rozstanie i ślub Julii z baronem de Wolmar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sielankowe życie Julii na wsi</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wielkoduszna propozycja męża Julii, by były kochanek żony stał się wychowawcą dzieci państwa Wolmar</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śmierć Julii (ratując tonącego synka przeziębia się i umiera na zapalenie płuc) – typowe dla sentymentalizmu idee</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przeciwstawienie wsi i miasta (natury i cywilizacji). Wieś to oaza spokoju, pozwalająca na życie prawe i szlachetne</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uszlachetniający wpływ uczucia na człowieka</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Pr>
          <w:rFonts w:ascii="Times New Roman" w:hAnsi="Times New Roman" w:cs="Times New Roman"/>
          <w:sz w:val="24"/>
          <w:szCs w:val="24"/>
        </w:rPr>
        <w:t xml:space="preserve"> rola natury w ludzkim życiu. </w:t>
      </w:r>
    </w:p>
    <w:p w:rsidR="00BE47E5" w:rsidRPr="000A06DA" w:rsidRDefault="00BE47E5" w:rsidP="00BE47E5">
      <w:pPr>
        <w:pStyle w:val="Bezodstpw"/>
        <w:rPr>
          <w:rFonts w:ascii="Times New Roman" w:hAnsi="Times New Roman" w:cs="Times New Roman"/>
          <w:b/>
          <w:sz w:val="24"/>
          <w:szCs w:val="24"/>
        </w:rPr>
      </w:pPr>
    </w:p>
    <w:p w:rsidR="00BE47E5"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LITERATURA POLSKA </w:t>
      </w:r>
    </w:p>
    <w:p w:rsidR="00BE47E5" w:rsidRPr="000A06DA" w:rsidRDefault="00BE47E5" w:rsidP="00BE47E5">
      <w:pPr>
        <w:pStyle w:val="Bezodstpw"/>
        <w:rPr>
          <w:rFonts w:ascii="Times New Roman" w:hAnsi="Times New Roman" w:cs="Times New Roman"/>
          <w:b/>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Ośrodki myśli oświeceniowej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dwór królewski (obiady czwartkowe)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Collegium </w:t>
      </w:r>
      <w:proofErr w:type="spellStart"/>
      <w:r w:rsidRPr="000A06DA">
        <w:rPr>
          <w:rFonts w:ascii="Times New Roman" w:hAnsi="Times New Roman" w:cs="Times New Roman"/>
          <w:sz w:val="24"/>
          <w:szCs w:val="24"/>
        </w:rPr>
        <w:t>Nobilum</w:t>
      </w:r>
      <w:proofErr w:type="spellEnd"/>
      <w:r w:rsidRPr="000A06DA">
        <w:rPr>
          <w:rFonts w:ascii="Times New Roman" w:hAnsi="Times New Roman" w:cs="Times New Roman"/>
          <w:sz w:val="24"/>
          <w:szCs w:val="24"/>
        </w:rPr>
        <w:t xml:space="preserve"> (szkoła dla chłopców, model edukacji patriotycznej)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Komisja Edukacji Narodowej</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Teatr Narodowy</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b/>
          <w:sz w:val="24"/>
          <w:szCs w:val="24"/>
        </w:rPr>
        <w:t>PUBLICYSTYKA –</w:t>
      </w:r>
      <w:r w:rsidRPr="000A06DA">
        <w:rPr>
          <w:rFonts w:ascii="Times New Roman" w:hAnsi="Times New Roman" w:cs="Times New Roman"/>
          <w:sz w:val="24"/>
          <w:szCs w:val="24"/>
        </w:rPr>
        <w:t xml:space="preserve"> czasopiśmiennictwo </w:t>
      </w: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Monitor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współpracownicy: Krasicki, Bohomolec</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program: popularyzowanie ideałów oświeceniowych (reforma państwa, naprawa obyczajów, popularyzacja osiągnięć nauki) b)Zabawy Przyjemne i Pożyteczne</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pierwszy polski tygodnik literacki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nieoficjalny organ prasowy obiadów czwartkowych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program pisma: uczyć bawiąc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publicystyka w prekursorskim okresie polskiego oświecenia</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b/>
          <w:sz w:val="24"/>
          <w:szCs w:val="24"/>
        </w:rPr>
      </w:pPr>
      <w:r w:rsidRPr="000A06DA">
        <w:rPr>
          <w:rFonts w:ascii="Times New Roman" w:hAnsi="Times New Roman" w:cs="Times New Roman"/>
          <w:b/>
          <w:sz w:val="24"/>
          <w:szCs w:val="24"/>
        </w:rPr>
        <w:t xml:space="preserve">Stanisław Konarski: „O skutecznym rad sposobie”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postulowanie zniesienia liberum veto (uchwały w sejmie winny zapadać większością głosów)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propozycja, by odebrać prawa polityczne szlachcie-gołocie (tj. bez ziemi), gdyż jest przekupna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konieczność natychmiastowej poprawy sytuacji podupadających miast b)„Głos wolny, wolność ubezpieczający”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wydany anonimowo, przypisywano go królowi Stanisławowi Leszczyńskiemu, ale raczej wyszedł spod pióra kogoś innego</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postulat reformy podatkowej i administracyjnej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zwrócenie uwagi na sytuację chłopów</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publicystyka dojrzałego oświecenia (doby Sejmu Wielkiego) </w:t>
      </w:r>
    </w:p>
    <w:p w:rsidR="00BE47E5" w:rsidRPr="000A06DA" w:rsidRDefault="00BE47E5" w:rsidP="00BE47E5">
      <w:pPr>
        <w:pStyle w:val="Bezodstpw"/>
        <w:rPr>
          <w:rFonts w:ascii="Times New Roman" w:hAnsi="Times New Roman" w:cs="Times New Roman"/>
          <w:sz w:val="24"/>
          <w:szCs w:val="24"/>
        </w:rPr>
      </w:pPr>
    </w:p>
    <w:p w:rsidR="00BE47E5" w:rsidRPr="00155FD9" w:rsidRDefault="00BE47E5" w:rsidP="00BE47E5">
      <w:pPr>
        <w:pStyle w:val="Bezodstpw"/>
        <w:rPr>
          <w:rFonts w:ascii="Times New Roman" w:hAnsi="Times New Roman" w:cs="Times New Roman"/>
          <w:b/>
          <w:sz w:val="24"/>
          <w:szCs w:val="24"/>
        </w:rPr>
      </w:pPr>
      <w:r w:rsidRPr="00155FD9">
        <w:rPr>
          <w:rFonts w:ascii="Times New Roman" w:hAnsi="Times New Roman" w:cs="Times New Roman"/>
          <w:b/>
          <w:sz w:val="24"/>
          <w:szCs w:val="24"/>
        </w:rPr>
        <w:t xml:space="preserve">Hugo Kołłątaj: „Do Stanisława Małachowskiego (...) Anonima listów kilka”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żądanie wolności osobistej dla chłopów, zawieranie umów między panem a chłopem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wzmocnienie władzy królewskiej</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zniesienie liberum veto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równouprawnienie mieszczan i szlachty b)Hugo Kołłątaj: „Do prześwietnej Deputacji”</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przemowa do komisji opracowującej projekt konstytucji</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odezwa polityczna, apelująca do rozumu i serca. Wezwanie do śmiałego przeprowadzenia reform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Stanisław Staszic: „Przestrogi dla Polski”; „Uwagi nad życiem Jana Zamojskiego”</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zniesienie liberum veto</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zniesienie poddaństwa chłopów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prawa dla mieszczaństwa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jednakowe sądy dla wszystkich obywateli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
    <w:p w:rsidR="00BE47E5" w:rsidRPr="00155FD9" w:rsidRDefault="00BE47E5" w:rsidP="00BE47E5">
      <w:pPr>
        <w:pStyle w:val="Bezodstpw"/>
        <w:rPr>
          <w:rFonts w:ascii="Times New Roman" w:hAnsi="Times New Roman" w:cs="Times New Roman"/>
          <w:b/>
          <w:sz w:val="24"/>
          <w:szCs w:val="24"/>
        </w:rPr>
      </w:pPr>
      <w:r w:rsidRPr="00155FD9">
        <w:rPr>
          <w:rFonts w:ascii="Times New Roman" w:hAnsi="Times New Roman" w:cs="Times New Roman"/>
          <w:b/>
          <w:sz w:val="24"/>
          <w:szCs w:val="24"/>
        </w:rPr>
        <w:t xml:space="preserve">TEATR POLSKI EPOKI OŚWIECENIA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koncepcja stworzenia Teatru Narodowego (jego rozkwit po powierzeniu stanowiska dyrektora Wojciechowi Bogusławskiemu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teatr miał realizować zasadę uczyć - bawiąc, więc ulubionym gatunkiem stała się komedia. Śmiech miał niszczyć przesądy, głupotę, konserwatyzm, pogoń za cudzoziemszczyzną.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W czasie obrad Sejmu Wielkiego przed teatrem stanęło nowe zadanie: kształtowanie politycznego oblicza obywateli</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pierwsza w Polsce komedia polityczna pt. „Powrót posła” </w:t>
      </w:r>
      <w:proofErr w:type="spellStart"/>
      <w:r w:rsidRPr="000A06DA">
        <w:rPr>
          <w:rFonts w:ascii="Times New Roman" w:hAnsi="Times New Roman" w:cs="Times New Roman"/>
          <w:sz w:val="24"/>
          <w:szCs w:val="24"/>
        </w:rPr>
        <w:t>J.U.Niemcewicza</w:t>
      </w:r>
      <w:proofErr w:type="spellEnd"/>
      <w:r w:rsidRPr="000A06DA">
        <w:rPr>
          <w:rFonts w:ascii="Times New Roman" w:hAnsi="Times New Roman" w:cs="Times New Roman"/>
          <w:sz w:val="24"/>
          <w:szCs w:val="24"/>
        </w:rPr>
        <w:t xml:space="preserve"> jest nie tylko wykpieniem typowych wad szlacheckich, ale również przeciwstawieniem dwóch postaw - patriotycznej i konserwatywnej</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„Fircyk w zalotach” Zabłockiego jest natomiast komedią obyczajową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
    <w:p w:rsidR="00BE47E5" w:rsidRPr="00155FD9" w:rsidRDefault="00BE47E5" w:rsidP="00BE47E5">
      <w:pPr>
        <w:pStyle w:val="Bezodstpw"/>
        <w:rPr>
          <w:rFonts w:ascii="Times New Roman" w:hAnsi="Times New Roman" w:cs="Times New Roman"/>
          <w:b/>
          <w:sz w:val="24"/>
          <w:szCs w:val="24"/>
        </w:rPr>
      </w:pPr>
      <w:r w:rsidRPr="00155FD9">
        <w:rPr>
          <w:rFonts w:ascii="Times New Roman" w:hAnsi="Times New Roman" w:cs="Times New Roman"/>
          <w:b/>
          <w:sz w:val="24"/>
          <w:szCs w:val="24"/>
        </w:rPr>
        <w:t xml:space="preserve">FRANCISZEK ZABŁOCKI „Fircyk w zalotach”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treść: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akcja toczy się w domu </w:t>
      </w:r>
      <w:proofErr w:type="spellStart"/>
      <w:r w:rsidRPr="000A06DA">
        <w:rPr>
          <w:rFonts w:ascii="Times New Roman" w:hAnsi="Times New Roman" w:cs="Times New Roman"/>
          <w:sz w:val="24"/>
          <w:szCs w:val="24"/>
        </w:rPr>
        <w:t>Arysta</w:t>
      </w:r>
      <w:proofErr w:type="spellEnd"/>
      <w:r w:rsidRPr="000A06DA">
        <w:rPr>
          <w:rFonts w:ascii="Times New Roman" w:hAnsi="Times New Roman" w:cs="Times New Roman"/>
          <w:sz w:val="24"/>
          <w:szCs w:val="24"/>
        </w:rPr>
        <w:t xml:space="preserve"> i Klarysy. Przybywa tu Fircyk - łowca posagów. Pragnie poślubić siostrę </w:t>
      </w:r>
      <w:proofErr w:type="spellStart"/>
      <w:r w:rsidRPr="000A06DA">
        <w:rPr>
          <w:rFonts w:ascii="Times New Roman" w:hAnsi="Times New Roman" w:cs="Times New Roman"/>
          <w:sz w:val="24"/>
          <w:szCs w:val="24"/>
        </w:rPr>
        <w:t>Arysta</w:t>
      </w:r>
      <w:proofErr w:type="spellEnd"/>
      <w:r w:rsidRPr="000A06DA">
        <w:rPr>
          <w:rFonts w:ascii="Times New Roman" w:hAnsi="Times New Roman" w:cs="Times New Roman"/>
          <w:sz w:val="24"/>
          <w:szCs w:val="24"/>
        </w:rPr>
        <w:t xml:space="preserve"> - bogatą wdowę</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Podstolina zakochuje się w Fircyku</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Podstolina zwierza się Klarysie, że jest zakochana (nie mówiąc kogo dotyczy uczucie). Klarysa nie umie dochować tajemnicy, czym zawiązuje niechcący intrygę (mówi Fircykowi, że Podstolina kocha kogoś innego)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 Fircyku następuje przemiana, naprawdę się zakochuje i walczy o swoje uczucie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utwór kończy się podpisaniem intercyzy ślubnej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 utworze tym obowiązuje zasada trzech jedności (miejsce - salon w domu </w:t>
      </w:r>
      <w:proofErr w:type="spellStart"/>
      <w:r w:rsidRPr="000A06DA">
        <w:rPr>
          <w:rFonts w:ascii="Times New Roman" w:hAnsi="Times New Roman" w:cs="Times New Roman"/>
          <w:sz w:val="24"/>
          <w:szCs w:val="24"/>
        </w:rPr>
        <w:t>Arysta</w:t>
      </w:r>
      <w:proofErr w:type="spellEnd"/>
      <w:r w:rsidRPr="000A06DA">
        <w:rPr>
          <w:rFonts w:ascii="Times New Roman" w:hAnsi="Times New Roman" w:cs="Times New Roman"/>
          <w:sz w:val="24"/>
          <w:szCs w:val="24"/>
        </w:rPr>
        <w:t>, czas - od rana do wieczora, akcja - zdobycie Podstoliny przez Fircyka)</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bohaterowie</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Fircyk - pozbawiony majątku szlachcic, sprytny, przebiegły, rozrzutny, lekkomyślny,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także dowcipny i inteligentny. Pod wpływem Podstoliny zmienia się - przestaje myśleć tylko o sobie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Podstolina - wdowa, surowa, wymagająca zarówno w stosunku do siebie, jak i innych.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Pod wpływem zalotów Fircyka rezygnuje z surowych zasad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roofErr w:type="spellStart"/>
      <w:r w:rsidRPr="000A06DA">
        <w:rPr>
          <w:rFonts w:ascii="Times New Roman" w:hAnsi="Times New Roman" w:cs="Times New Roman"/>
          <w:sz w:val="24"/>
          <w:szCs w:val="24"/>
        </w:rPr>
        <w:t>Aryst</w:t>
      </w:r>
      <w:proofErr w:type="spellEnd"/>
      <w:r w:rsidRPr="000A06DA">
        <w:rPr>
          <w:rFonts w:ascii="Times New Roman" w:hAnsi="Times New Roman" w:cs="Times New Roman"/>
          <w:sz w:val="24"/>
          <w:szCs w:val="24"/>
        </w:rPr>
        <w:t xml:space="preserve"> - zamożny szlachcic, udaje człowieka surowych zasad i obyczajów, ale to tylko pozory (gra w karty o pieniądze, jest chytry, skąpy i brutalny wobec służby)</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Klarysa - żona </w:t>
      </w:r>
      <w:proofErr w:type="spellStart"/>
      <w:r w:rsidRPr="000A06DA">
        <w:rPr>
          <w:rFonts w:ascii="Times New Roman" w:hAnsi="Times New Roman" w:cs="Times New Roman"/>
          <w:sz w:val="24"/>
          <w:szCs w:val="24"/>
        </w:rPr>
        <w:t>Arysta</w:t>
      </w:r>
      <w:proofErr w:type="spellEnd"/>
      <w:r w:rsidRPr="000A06DA">
        <w:rPr>
          <w:rFonts w:ascii="Times New Roman" w:hAnsi="Times New Roman" w:cs="Times New Roman"/>
          <w:sz w:val="24"/>
          <w:szCs w:val="24"/>
        </w:rPr>
        <w:t xml:space="preserve">, piękna, zgrabna, pełna wdzięku, trzpiotka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lastRenderedPageBreak/>
        <w:t xml:space="preserve">– jedna z niewielu komedii oświeceniowych, które oparły się próbie czasu (dzięki prawdziwości psychologicznej bohaterów i zręcznej intrydze)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
    <w:p w:rsidR="00BE47E5" w:rsidRPr="00155FD9" w:rsidRDefault="00BE47E5" w:rsidP="00BE47E5">
      <w:pPr>
        <w:pStyle w:val="Bezodstpw"/>
        <w:rPr>
          <w:rFonts w:ascii="Times New Roman" w:hAnsi="Times New Roman" w:cs="Times New Roman"/>
          <w:b/>
          <w:sz w:val="24"/>
          <w:szCs w:val="24"/>
        </w:rPr>
      </w:pPr>
      <w:r w:rsidRPr="00155FD9">
        <w:rPr>
          <w:rFonts w:ascii="Times New Roman" w:hAnsi="Times New Roman" w:cs="Times New Roman"/>
          <w:b/>
          <w:sz w:val="24"/>
          <w:szCs w:val="24"/>
        </w:rPr>
        <w:t xml:space="preserve">Julian Ursyn Niemcewicz „Powrót posła”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miejsce akcji: dworek </w:t>
      </w:r>
      <w:proofErr w:type="spellStart"/>
      <w:r w:rsidRPr="000A06DA">
        <w:rPr>
          <w:rFonts w:ascii="Times New Roman" w:hAnsi="Times New Roman" w:cs="Times New Roman"/>
          <w:sz w:val="24"/>
          <w:szCs w:val="24"/>
        </w:rPr>
        <w:t>Podkomorostwa</w:t>
      </w:r>
      <w:proofErr w:type="spellEnd"/>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czas akcji: około doby, okres zawieszenia obrad Sejmu Wielkiego, 1790 rok</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przebieg akcji: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zawiązanie akcji - rozmowa służących charakteryzująca postacie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rozmowa Podkomorzego ze Starostą - zaprezentowanie programów dwu stronnictw politycznych</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wątek miłości Teresy, córki Starosty do Walerego, syna Podkomorzego, za którego nie chcą wydać jej rodzice. Umizgi </w:t>
      </w:r>
      <w:proofErr w:type="spellStart"/>
      <w:r w:rsidRPr="000A06DA">
        <w:rPr>
          <w:rFonts w:ascii="Times New Roman" w:hAnsi="Times New Roman" w:cs="Times New Roman"/>
          <w:sz w:val="24"/>
          <w:szCs w:val="24"/>
        </w:rPr>
        <w:t>Szarmantckiego</w:t>
      </w:r>
      <w:proofErr w:type="spellEnd"/>
      <w:r w:rsidRPr="000A06DA">
        <w:rPr>
          <w:rFonts w:ascii="Times New Roman" w:hAnsi="Times New Roman" w:cs="Times New Roman"/>
          <w:sz w:val="24"/>
          <w:szCs w:val="24"/>
        </w:rPr>
        <w:t xml:space="preserve"> do Teresy. Przyjazd Walerego. Kłótnia Walerego z </w:t>
      </w:r>
      <w:proofErr w:type="spellStart"/>
      <w:r w:rsidRPr="000A06DA">
        <w:rPr>
          <w:rFonts w:ascii="Times New Roman" w:hAnsi="Times New Roman" w:cs="Times New Roman"/>
          <w:sz w:val="24"/>
          <w:szCs w:val="24"/>
        </w:rPr>
        <w:t>Szarmantckim</w:t>
      </w:r>
      <w:proofErr w:type="spellEnd"/>
      <w:r w:rsidRPr="000A06DA">
        <w:rPr>
          <w:rFonts w:ascii="Times New Roman" w:hAnsi="Times New Roman" w:cs="Times New Roman"/>
          <w:sz w:val="24"/>
          <w:szCs w:val="24"/>
        </w:rPr>
        <w:t xml:space="preserve"> (Walery oburzony tym, że </w:t>
      </w:r>
      <w:proofErr w:type="spellStart"/>
      <w:r w:rsidRPr="000A06DA">
        <w:rPr>
          <w:rFonts w:ascii="Times New Roman" w:hAnsi="Times New Roman" w:cs="Times New Roman"/>
          <w:sz w:val="24"/>
          <w:szCs w:val="24"/>
        </w:rPr>
        <w:t>Szarmantcki</w:t>
      </w:r>
      <w:proofErr w:type="spellEnd"/>
      <w:r w:rsidRPr="000A06DA">
        <w:rPr>
          <w:rFonts w:ascii="Times New Roman" w:hAnsi="Times New Roman" w:cs="Times New Roman"/>
          <w:sz w:val="24"/>
          <w:szCs w:val="24"/>
        </w:rPr>
        <w:t xml:space="preserve"> chwali się podbojami miłosnymi)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rozwiązanie akcji - przyrzeczenie Teresy Waleremu, ponieważ </w:t>
      </w:r>
      <w:proofErr w:type="spellStart"/>
      <w:r w:rsidRPr="000A06DA">
        <w:rPr>
          <w:rFonts w:ascii="Times New Roman" w:hAnsi="Times New Roman" w:cs="Times New Roman"/>
          <w:sz w:val="24"/>
          <w:szCs w:val="24"/>
        </w:rPr>
        <w:t>Szarmantcki</w:t>
      </w:r>
      <w:proofErr w:type="spellEnd"/>
      <w:r w:rsidRPr="000A06DA">
        <w:rPr>
          <w:rFonts w:ascii="Times New Roman" w:hAnsi="Times New Roman" w:cs="Times New Roman"/>
          <w:sz w:val="24"/>
          <w:szCs w:val="24"/>
        </w:rPr>
        <w:t xml:space="preserve"> dopomina się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o posag</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komedia polityczna - głównym celem autora było zaprezentowanie programu politycznego (intryga wątła i nieciekawa, bohaterowie ostro skontrastowani według czarno-białego schematu)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charakterystyka obozów politycznych w utworze: </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Stronnictwo konserwatywne reprezentowane przez starostę Gadulskiego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brak orientacji politycznej, znajomości historii i geografii</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pochwała </w:t>
      </w:r>
      <w:r>
        <w:rPr>
          <w:rFonts w:ascii="Times New Roman" w:hAnsi="Times New Roman" w:cs="Times New Roman"/>
          <w:sz w:val="24"/>
          <w:szCs w:val="24"/>
        </w:rPr>
        <w:t xml:space="preserve">złotej wolności szlacheckiej </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Stronnictwo patriotyczne reprezentowane przez Podkomorzego i Podkomorzynę </w:t>
      </w:r>
      <w:proofErr w:type="spellStart"/>
      <w:r w:rsidRPr="000A06DA">
        <w:rPr>
          <w:rFonts w:ascii="Times New Roman" w:hAnsi="Times New Roman" w:cs="Times New Roman"/>
          <w:sz w:val="24"/>
          <w:szCs w:val="24"/>
        </w:rPr>
        <w:t>Dobrójskich</w:t>
      </w:r>
      <w:proofErr w:type="spellEnd"/>
      <w:r w:rsidRPr="000A06DA">
        <w:rPr>
          <w:rFonts w:ascii="Times New Roman" w:hAnsi="Times New Roman" w:cs="Times New Roman"/>
          <w:sz w:val="24"/>
          <w:szCs w:val="24"/>
        </w:rPr>
        <w:t xml:space="preserve">, ich syna Walerego (posła na sejm) i Teresę - córkę Gadulskiego (wychowywaną przez </w:t>
      </w:r>
      <w:proofErr w:type="spellStart"/>
      <w:r w:rsidRPr="000A06DA">
        <w:rPr>
          <w:rFonts w:ascii="Times New Roman" w:hAnsi="Times New Roman" w:cs="Times New Roman"/>
          <w:sz w:val="24"/>
          <w:szCs w:val="24"/>
        </w:rPr>
        <w:t>Dobrójskich</w:t>
      </w:r>
      <w:proofErr w:type="spellEnd"/>
      <w:r w:rsidRPr="000A06DA">
        <w:rPr>
          <w:rFonts w:ascii="Times New Roman" w:hAnsi="Times New Roman" w:cs="Times New Roman"/>
          <w:sz w:val="24"/>
          <w:szCs w:val="24"/>
        </w:rPr>
        <w:t>)</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przekonanie, że „dom winien zawsze ustępować krajowi”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krytyka liberum veto</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krytyka pogoni za cudzoziemszczyzną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zwrócenie uwagi na konieczność właściwego wychowywania dzieci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Osoby nie interesujące się polityką i sprawami kraju - kosmopolici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w:t>
      </w:r>
      <w:proofErr w:type="spellStart"/>
      <w:r w:rsidRPr="000A06DA">
        <w:rPr>
          <w:rFonts w:ascii="Times New Roman" w:hAnsi="Times New Roman" w:cs="Times New Roman"/>
          <w:sz w:val="24"/>
          <w:szCs w:val="24"/>
        </w:rPr>
        <w:t>Szarmantcki</w:t>
      </w:r>
      <w:proofErr w:type="spellEnd"/>
      <w:r w:rsidRPr="000A06DA">
        <w:rPr>
          <w:rFonts w:ascii="Times New Roman" w:hAnsi="Times New Roman" w:cs="Times New Roman"/>
          <w:sz w:val="24"/>
          <w:szCs w:val="24"/>
        </w:rPr>
        <w:t xml:space="preserve"> - ulega modzie na cudzoziemszczyznę, żyje bez żadnych celów i ideałów, jest rozrzutny, podły, wyrachowany, małżeństwo to dla niego tylko intercyza handlowa</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Starościna - nie zna ojczystego języka, wychowywana na francuskich romansach żyje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w oderwaniu od rzeczywistości</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p>
    <w:p w:rsidR="00BE47E5" w:rsidRPr="00155FD9" w:rsidRDefault="00BE47E5" w:rsidP="00BE47E5">
      <w:pPr>
        <w:pStyle w:val="Bezodstpw"/>
        <w:rPr>
          <w:rFonts w:ascii="Times New Roman" w:hAnsi="Times New Roman" w:cs="Times New Roman"/>
          <w:b/>
          <w:sz w:val="24"/>
          <w:szCs w:val="24"/>
        </w:rPr>
      </w:pPr>
      <w:r w:rsidRPr="00155FD9">
        <w:rPr>
          <w:rFonts w:ascii="Times New Roman" w:hAnsi="Times New Roman" w:cs="Times New Roman"/>
          <w:b/>
          <w:sz w:val="24"/>
          <w:szCs w:val="24"/>
        </w:rPr>
        <w:t xml:space="preserve">Franciszek Karpiński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zwany poetą serca</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reprezentuje nurt sentymentalizmu. Za jego sprawą wykształcił się w liryce polskiej nowy typ podmiotu lirycznego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człowiek czuły i cnotliwy, reprezentujący sferę doznań prywatnych, subiektywnych, ulotnych i łagodnych</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Pr>
          <w:rFonts w:ascii="Times New Roman" w:hAnsi="Times New Roman" w:cs="Times New Roman"/>
          <w:sz w:val="24"/>
          <w:szCs w:val="24"/>
        </w:rPr>
        <w:t xml:space="preserve"> – cechy jego poezji:</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na plan pierwszy wysunięte uczucia, sprawy i przeżycia osobiste, jednostkowe</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naturalność języka, prostota, śpiewność. Skomplikowane figury stylistyczne spotyka się tu rzadko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lastRenderedPageBreak/>
        <w:t>„Pieśni nabożne”</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śpiewnik przeznaczony dla ludu. Zawiera m.in. „Pieśń poranną” („Kiedy ranne wstają zorze...”), „Pieśń wieczorną” („Wszystkie nasze dzienne sprawy...”), „Pieśń o Narodzeniu Pańskim” („Bóg się rodzi, moc truchleje...”)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prostota formy, nawiązanie do pieśni ludowych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pokorna wiara (intuicyjne, a nie intelektualne pojmowanie spraw wiary)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„Laura i Filon” – sielanka konwencjonalna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idealizuje życie na wsi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bohaterowie nie mówią językiem ludu – konwencja sentymentalna</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przyroda (umówione drzewo - jawor, księżyc)</w:t>
      </w:r>
      <w:r>
        <w:rPr>
          <w:rFonts w:ascii="Times New Roman" w:hAnsi="Times New Roman" w:cs="Times New Roman"/>
          <w:sz w:val="24"/>
          <w:szCs w:val="24"/>
        </w:rPr>
        <w:t>;</w:t>
      </w:r>
      <w:r w:rsidRPr="000A06DA">
        <w:rPr>
          <w:rFonts w:ascii="Times New Roman" w:hAnsi="Times New Roman" w:cs="Times New Roman"/>
          <w:sz w:val="24"/>
          <w:szCs w:val="24"/>
        </w:rPr>
        <w:t xml:space="preserve"> </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rekwizyt miłości - kij z imionami wyciętymi w korze</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w:t>
      </w:r>
      <w:r w:rsidRPr="000A06DA">
        <w:rPr>
          <w:rFonts w:ascii="Times New Roman" w:hAnsi="Times New Roman" w:cs="Times New Roman"/>
          <w:sz w:val="24"/>
          <w:szCs w:val="24"/>
        </w:rPr>
        <w:sym w:font="Symbol" w:char="F0B7"/>
      </w:r>
      <w:r w:rsidRPr="000A06DA">
        <w:rPr>
          <w:rFonts w:ascii="Times New Roman" w:hAnsi="Times New Roman" w:cs="Times New Roman"/>
          <w:sz w:val="24"/>
          <w:szCs w:val="24"/>
        </w:rPr>
        <w:t xml:space="preserve"> teatralność </w:t>
      </w:r>
      <w:proofErr w:type="spellStart"/>
      <w:r w:rsidRPr="000A06DA">
        <w:rPr>
          <w:rFonts w:ascii="Times New Roman" w:hAnsi="Times New Roman" w:cs="Times New Roman"/>
          <w:sz w:val="24"/>
          <w:szCs w:val="24"/>
        </w:rPr>
        <w:t>zachowań</w:t>
      </w:r>
      <w:proofErr w:type="spellEnd"/>
      <w:r w:rsidRPr="000A06DA">
        <w:rPr>
          <w:rFonts w:ascii="Times New Roman" w:hAnsi="Times New Roman" w:cs="Times New Roman"/>
          <w:sz w:val="24"/>
          <w:szCs w:val="24"/>
        </w:rPr>
        <w:t xml:space="preserve"> (podstęp Filona, który schowany w zaroślach przysłuchuje się wyznaniom Laury </w:t>
      </w:r>
      <w:r>
        <w:rPr>
          <w:rFonts w:ascii="Times New Roman" w:hAnsi="Times New Roman" w:cs="Times New Roman"/>
          <w:sz w:val="24"/>
          <w:szCs w:val="24"/>
        </w:rPr>
        <w:t>;</w:t>
      </w:r>
    </w:p>
    <w:p w:rsidR="00BE47E5" w:rsidRPr="000A06DA"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„Do Justyny. Tęskność na wiosnę” </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opisywane uczucia nie są gwałtowne ani dramatyczne. Dominuje nastrój melancholii, rozrzewnienia</w:t>
      </w:r>
      <w:r>
        <w:rPr>
          <w:rFonts w:ascii="Times New Roman" w:hAnsi="Times New Roman" w:cs="Times New Roman"/>
          <w:sz w:val="24"/>
          <w:szCs w:val="24"/>
        </w:rPr>
        <w:t>;</w:t>
      </w:r>
    </w:p>
    <w:p w:rsidR="00BE47E5" w:rsidRDefault="00BE47E5" w:rsidP="00BE47E5">
      <w:pPr>
        <w:pStyle w:val="Bezodstpw"/>
        <w:rPr>
          <w:rFonts w:ascii="Times New Roman" w:hAnsi="Times New Roman" w:cs="Times New Roman"/>
          <w:sz w:val="24"/>
          <w:szCs w:val="24"/>
        </w:rPr>
      </w:pPr>
      <w:r w:rsidRPr="000A06DA">
        <w:rPr>
          <w:rFonts w:ascii="Times New Roman" w:hAnsi="Times New Roman" w:cs="Times New Roman"/>
          <w:sz w:val="24"/>
          <w:szCs w:val="24"/>
        </w:rPr>
        <w:t xml:space="preserve"> – świat ludzkich uczuć zestawiony z </w:t>
      </w:r>
      <w:r w:rsidRPr="00155FD9">
        <w:rPr>
          <w:rFonts w:ascii="Times New Roman" w:hAnsi="Times New Roman" w:cs="Times New Roman"/>
          <w:sz w:val="24"/>
          <w:szCs w:val="24"/>
        </w:rPr>
        <w:t>odradzającą się naturą</w:t>
      </w:r>
      <w:r>
        <w:rPr>
          <w:rFonts w:ascii="Times New Roman" w:hAnsi="Times New Roman" w:cs="Times New Roman"/>
          <w:sz w:val="24"/>
          <w:szCs w:val="24"/>
        </w:rPr>
        <w:t>.</w:t>
      </w:r>
    </w:p>
    <w:p w:rsidR="00BE47E5" w:rsidRDefault="00BE47E5" w:rsidP="00BE47E5">
      <w:pPr>
        <w:spacing w:after="0" w:line="240" w:lineRule="auto"/>
        <w:rPr>
          <w:rFonts w:ascii="Times New Roman" w:eastAsia="Times New Roman" w:hAnsi="Times New Roman" w:cs="Times New Roman"/>
          <w:b/>
          <w:sz w:val="24"/>
          <w:szCs w:val="24"/>
          <w:lang w:eastAsia="pl-PL"/>
        </w:rPr>
      </w:pPr>
    </w:p>
    <w:p w:rsidR="00BE47E5" w:rsidRDefault="00BE47E5" w:rsidP="00BE47E5">
      <w:pPr>
        <w:spacing w:after="0" w:line="240" w:lineRule="auto"/>
        <w:rPr>
          <w:rFonts w:ascii="Times New Roman" w:eastAsia="Times New Roman" w:hAnsi="Times New Roman" w:cs="Times New Roman"/>
          <w:b/>
          <w:sz w:val="24"/>
          <w:szCs w:val="24"/>
          <w:lang w:eastAsia="pl-PL"/>
        </w:rPr>
      </w:pPr>
    </w:p>
    <w:p w:rsidR="00BE47E5" w:rsidRPr="005D00C4" w:rsidRDefault="00BE47E5" w:rsidP="00BE47E5">
      <w:pPr>
        <w:spacing w:before="100" w:beforeAutospacing="1" w:after="100" w:afterAutospacing="1" w:line="240" w:lineRule="auto"/>
        <w:rPr>
          <w:rFonts w:ascii="Times New Roman" w:eastAsia="Times New Roman" w:hAnsi="Times New Roman" w:cs="Times New Roman"/>
          <w:sz w:val="24"/>
          <w:szCs w:val="24"/>
          <w:lang w:eastAsia="pl-PL"/>
        </w:rPr>
      </w:pPr>
      <w:r w:rsidRPr="00C64C0F">
        <w:rPr>
          <w:rFonts w:ascii="Times New Roman" w:eastAsia="Times New Roman" w:hAnsi="Times New Roman" w:cs="Times New Roman"/>
          <w:sz w:val="24"/>
          <w:szCs w:val="24"/>
          <w:lang w:eastAsia="pl-PL"/>
        </w:rPr>
        <w:t xml:space="preserve">Proszę zapoznać się z materiałami edukacyjnymi zamieszczonymi na platformie edukacyjnej Ministerstwa Edukacji i Nauki </w:t>
      </w:r>
      <w:r>
        <w:rPr>
          <w:noProof/>
          <w:lang w:eastAsia="pl-PL"/>
        </w:rPr>
        <w:drawing>
          <wp:inline distT="0" distB="0" distL="0" distR="0" wp14:anchorId="0DAD1994" wp14:editId="44BB0DC5">
            <wp:extent cx="1046480" cy="381000"/>
            <wp:effectExtent l="0" t="0" r="1270" b="0"/>
            <wp:docPr id="2" name="Obraz 2" descr="Ministerstwo Edukacji i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Edukacji i Nau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381000"/>
                    </a:xfrm>
                    <a:prstGeom prst="rect">
                      <a:avLst/>
                    </a:prstGeom>
                    <a:noFill/>
                    <a:ln>
                      <a:noFill/>
                    </a:ln>
                  </pic:spPr>
                </pic:pic>
              </a:graphicData>
            </a:graphic>
          </wp:inline>
        </w:drawing>
      </w:r>
      <w:r w:rsidRPr="00C64C0F">
        <w:rPr>
          <w:rFonts w:ascii="Times New Roman" w:eastAsia="Times New Roman" w:hAnsi="Times New Roman" w:cs="Times New Roman"/>
          <w:sz w:val="24"/>
          <w:szCs w:val="24"/>
          <w:lang w:eastAsia="pl-PL"/>
        </w:rPr>
        <w:t xml:space="preserve">pod linkiem: </w:t>
      </w:r>
    </w:p>
    <w:p w:rsidR="00BE47E5" w:rsidRDefault="00BE47E5" w:rsidP="00BE47E5">
      <w:pPr>
        <w:spacing w:after="0" w:line="240" w:lineRule="auto"/>
        <w:rPr>
          <w:rFonts w:ascii="Times New Roman" w:eastAsia="Times New Roman" w:hAnsi="Times New Roman" w:cs="Times New Roman"/>
          <w:b/>
          <w:sz w:val="24"/>
          <w:szCs w:val="24"/>
          <w:lang w:eastAsia="pl-PL"/>
        </w:rPr>
      </w:pPr>
    </w:p>
    <w:p w:rsidR="00BE47E5" w:rsidRDefault="00BE47E5" w:rsidP="00BE47E5">
      <w:pPr>
        <w:spacing w:after="0" w:line="240" w:lineRule="auto"/>
        <w:rPr>
          <w:rFonts w:ascii="Times New Roman" w:eastAsia="Times New Roman" w:hAnsi="Times New Roman" w:cs="Times New Roman"/>
          <w:color w:val="4F81BD" w:themeColor="accent1"/>
          <w:sz w:val="24"/>
          <w:szCs w:val="24"/>
          <w:lang w:eastAsia="pl-PL"/>
        </w:rPr>
      </w:pPr>
      <w:hyperlink r:id="rId10" w:history="1">
        <w:r w:rsidRPr="008F6D49">
          <w:rPr>
            <w:rStyle w:val="Hipercze"/>
            <w:rFonts w:ascii="Times New Roman" w:eastAsia="Times New Roman" w:hAnsi="Times New Roman" w:cs="Times New Roman"/>
            <w:sz w:val="24"/>
            <w:szCs w:val="24"/>
            <w:lang w:eastAsia="pl-PL"/>
          </w:rPr>
          <w:t>https://zpe.gov.pl/a/oswiecenie-po-polsku/DnF4HXDh8</w:t>
        </w:r>
      </w:hyperlink>
    </w:p>
    <w:p w:rsidR="00BE47E5" w:rsidRDefault="00BE47E5" w:rsidP="00BE47E5">
      <w:pPr>
        <w:spacing w:after="0" w:line="240" w:lineRule="auto"/>
        <w:rPr>
          <w:rFonts w:ascii="Times New Roman" w:eastAsia="Times New Roman" w:hAnsi="Times New Roman" w:cs="Times New Roman"/>
          <w:color w:val="4F81BD" w:themeColor="accent1"/>
          <w:sz w:val="24"/>
          <w:szCs w:val="24"/>
          <w:lang w:eastAsia="pl-PL"/>
        </w:rPr>
      </w:pPr>
    </w:p>
    <w:p w:rsidR="00BE47E5" w:rsidRDefault="00BE47E5" w:rsidP="000409E6">
      <w:pPr>
        <w:pStyle w:val="NormalnyWeb"/>
      </w:pPr>
    </w:p>
    <w:p w:rsidR="000409E6" w:rsidRDefault="000409E6">
      <w:pPr>
        <w:rPr>
          <w:rFonts w:cstheme="minorHAnsi"/>
          <w:sz w:val="24"/>
          <w:szCs w:val="24"/>
        </w:rPr>
      </w:pPr>
    </w:p>
    <w:p w:rsidR="001C5EBD" w:rsidRPr="007E085D" w:rsidRDefault="001C5EBD">
      <w:pPr>
        <w:rPr>
          <w:rFonts w:cstheme="minorHAnsi"/>
          <w:sz w:val="24"/>
          <w:szCs w:val="24"/>
        </w:rPr>
      </w:pPr>
    </w:p>
    <w:sectPr w:rsidR="001C5EBD" w:rsidRPr="007E0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AEC"/>
    <w:multiLevelType w:val="multilevel"/>
    <w:tmpl w:val="4D08A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004603"/>
    <w:multiLevelType w:val="multilevel"/>
    <w:tmpl w:val="5A865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F84627"/>
    <w:multiLevelType w:val="multilevel"/>
    <w:tmpl w:val="095C8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9F0224E"/>
    <w:multiLevelType w:val="multilevel"/>
    <w:tmpl w:val="742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F14894"/>
    <w:multiLevelType w:val="multilevel"/>
    <w:tmpl w:val="1CBCB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3530CD9"/>
    <w:multiLevelType w:val="multilevel"/>
    <w:tmpl w:val="3CC4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0269C"/>
    <w:multiLevelType w:val="multilevel"/>
    <w:tmpl w:val="F0D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613C3D"/>
    <w:multiLevelType w:val="multilevel"/>
    <w:tmpl w:val="679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179B1"/>
    <w:multiLevelType w:val="multilevel"/>
    <w:tmpl w:val="B6B49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8"/>
  </w:num>
  <w:num w:numId="4">
    <w:abstractNumId w:val="4"/>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5D"/>
    <w:rsid w:val="000409E6"/>
    <w:rsid w:val="001C5EBD"/>
    <w:rsid w:val="00361CEF"/>
    <w:rsid w:val="007E085D"/>
    <w:rsid w:val="00BE47E5"/>
    <w:rsid w:val="00DC2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85D"/>
  </w:style>
  <w:style w:type="paragraph" w:styleId="Nagwek2">
    <w:name w:val="heading 2"/>
    <w:basedOn w:val="Normalny"/>
    <w:link w:val="Nagwek2Znak"/>
    <w:uiPriority w:val="9"/>
    <w:qFormat/>
    <w:rsid w:val="000409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85D"/>
    <w:rPr>
      <w:color w:val="0000FF"/>
      <w:u w:val="single"/>
    </w:rPr>
  </w:style>
  <w:style w:type="paragraph" w:styleId="Bezodstpw">
    <w:name w:val="No Spacing"/>
    <w:uiPriority w:val="1"/>
    <w:qFormat/>
    <w:rsid w:val="007E085D"/>
    <w:pPr>
      <w:spacing w:after="0" w:line="240" w:lineRule="auto"/>
    </w:pPr>
  </w:style>
  <w:style w:type="character" w:styleId="Uwydatnienie">
    <w:name w:val="Emphasis"/>
    <w:basedOn w:val="Domylnaczcionkaakapitu"/>
    <w:uiPriority w:val="20"/>
    <w:qFormat/>
    <w:rsid w:val="007E085D"/>
    <w:rPr>
      <w:i/>
      <w:iCs/>
    </w:rPr>
  </w:style>
  <w:style w:type="character" w:styleId="Pogrubienie">
    <w:name w:val="Strong"/>
    <w:basedOn w:val="Domylnaczcionkaakapitu"/>
    <w:uiPriority w:val="22"/>
    <w:qFormat/>
    <w:rsid w:val="007E085D"/>
    <w:rPr>
      <w:b/>
      <w:bCs/>
    </w:rPr>
  </w:style>
  <w:style w:type="paragraph" w:styleId="Tekstdymka">
    <w:name w:val="Balloon Text"/>
    <w:basedOn w:val="Normalny"/>
    <w:link w:val="TekstdymkaZnak"/>
    <w:uiPriority w:val="99"/>
    <w:semiHidden/>
    <w:unhideWhenUsed/>
    <w:rsid w:val="001C5E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EBD"/>
    <w:rPr>
      <w:rFonts w:ascii="Tahoma" w:hAnsi="Tahoma" w:cs="Tahoma"/>
      <w:sz w:val="16"/>
      <w:szCs w:val="16"/>
    </w:rPr>
  </w:style>
  <w:style w:type="paragraph" w:styleId="NormalnyWeb">
    <w:name w:val="Normal (Web)"/>
    <w:basedOn w:val="Normalny"/>
    <w:uiPriority w:val="99"/>
    <w:unhideWhenUsed/>
    <w:rsid w:val="001C5E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0409E6"/>
    <w:rPr>
      <w:rFonts w:ascii="Times New Roman" w:eastAsia="Times New Roman" w:hAnsi="Times New Roman" w:cs="Times New Roman"/>
      <w:b/>
      <w:bCs/>
      <w:sz w:val="36"/>
      <w:szCs w:val="36"/>
      <w:lang w:eastAsia="pl-PL"/>
    </w:rPr>
  </w:style>
  <w:style w:type="paragraph" w:customStyle="1" w:styleId="text">
    <w:name w:val="text"/>
    <w:basedOn w:val="Normalny"/>
    <w:rsid w:val="000409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85D"/>
  </w:style>
  <w:style w:type="paragraph" w:styleId="Nagwek2">
    <w:name w:val="heading 2"/>
    <w:basedOn w:val="Normalny"/>
    <w:link w:val="Nagwek2Znak"/>
    <w:uiPriority w:val="9"/>
    <w:qFormat/>
    <w:rsid w:val="000409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85D"/>
    <w:rPr>
      <w:color w:val="0000FF"/>
      <w:u w:val="single"/>
    </w:rPr>
  </w:style>
  <w:style w:type="paragraph" w:styleId="Bezodstpw">
    <w:name w:val="No Spacing"/>
    <w:uiPriority w:val="1"/>
    <w:qFormat/>
    <w:rsid w:val="007E085D"/>
    <w:pPr>
      <w:spacing w:after="0" w:line="240" w:lineRule="auto"/>
    </w:pPr>
  </w:style>
  <w:style w:type="character" w:styleId="Uwydatnienie">
    <w:name w:val="Emphasis"/>
    <w:basedOn w:val="Domylnaczcionkaakapitu"/>
    <w:uiPriority w:val="20"/>
    <w:qFormat/>
    <w:rsid w:val="007E085D"/>
    <w:rPr>
      <w:i/>
      <w:iCs/>
    </w:rPr>
  </w:style>
  <w:style w:type="character" w:styleId="Pogrubienie">
    <w:name w:val="Strong"/>
    <w:basedOn w:val="Domylnaczcionkaakapitu"/>
    <w:uiPriority w:val="22"/>
    <w:qFormat/>
    <w:rsid w:val="007E085D"/>
    <w:rPr>
      <w:b/>
      <w:bCs/>
    </w:rPr>
  </w:style>
  <w:style w:type="paragraph" w:styleId="Tekstdymka">
    <w:name w:val="Balloon Text"/>
    <w:basedOn w:val="Normalny"/>
    <w:link w:val="TekstdymkaZnak"/>
    <w:uiPriority w:val="99"/>
    <w:semiHidden/>
    <w:unhideWhenUsed/>
    <w:rsid w:val="001C5E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EBD"/>
    <w:rPr>
      <w:rFonts w:ascii="Tahoma" w:hAnsi="Tahoma" w:cs="Tahoma"/>
      <w:sz w:val="16"/>
      <w:szCs w:val="16"/>
    </w:rPr>
  </w:style>
  <w:style w:type="paragraph" w:styleId="NormalnyWeb">
    <w:name w:val="Normal (Web)"/>
    <w:basedOn w:val="Normalny"/>
    <w:uiPriority w:val="99"/>
    <w:unhideWhenUsed/>
    <w:rsid w:val="001C5E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0409E6"/>
    <w:rPr>
      <w:rFonts w:ascii="Times New Roman" w:eastAsia="Times New Roman" w:hAnsi="Times New Roman" w:cs="Times New Roman"/>
      <w:b/>
      <w:bCs/>
      <w:sz w:val="36"/>
      <w:szCs w:val="36"/>
      <w:lang w:eastAsia="pl-PL"/>
    </w:rPr>
  </w:style>
  <w:style w:type="paragraph" w:customStyle="1" w:styleId="text">
    <w:name w:val="text"/>
    <w:basedOn w:val="Normalny"/>
    <w:rsid w:val="000409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050">
      <w:bodyDiv w:val="1"/>
      <w:marLeft w:val="0"/>
      <w:marRight w:val="0"/>
      <w:marTop w:val="0"/>
      <w:marBottom w:val="0"/>
      <w:divBdr>
        <w:top w:val="none" w:sz="0" w:space="0" w:color="auto"/>
        <w:left w:val="none" w:sz="0" w:space="0" w:color="auto"/>
        <w:bottom w:val="none" w:sz="0" w:space="0" w:color="auto"/>
        <w:right w:val="none" w:sz="0" w:space="0" w:color="auto"/>
      </w:divBdr>
      <w:divsChild>
        <w:div w:id="1861778195">
          <w:marLeft w:val="0"/>
          <w:marRight w:val="0"/>
          <w:marTop w:val="0"/>
          <w:marBottom w:val="0"/>
          <w:divBdr>
            <w:top w:val="none" w:sz="0" w:space="0" w:color="auto"/>
            <w:left w:val="none" w:sz="0" w:space="0" w:color="auto"/>
            <w:bottom w:val="none" w:sz="0" w:space="0" w:color="auto"/>
            <w:right w:val="none" w:sz="0" w:space="0" w:color="auto"/>
          </w:divBdr>
          <w:divsChild>
            <w:div w:id="554388878">
              <w:marLeft w:val="0"/>
              <w:marRight w:val="0"/>
              <w:marTop w:val="0"/>
              <w:marBottom w:val="0"/>
              <w:divBdr>
                <w:top w:val="none" w:sz="0" w:space="0" w:color="auto"/>
                <w:left w:val="none" w:sz="0" w:space="0" w:color="auto"/>
                <w:bottom w:val="none" w:sz="0" w:space="0" w:color="auto"/>
                <w:right w:val="none" w:sz="0" w:space="0" w:color="auto"/>
              </w:divBdr>
            </w:div>
          </w:divsChild>
        </w:div>
        <w:div w:id="1097363292">
          <w:marLeft w:val="0"/>
          <w:marRight w:val="0"/>
          <w:marTop w:val="0"/>
          <w:marBottom w:val="0"/>
          <w:divBdr>
            <w:top w:val="none" w:sz="0" w:space="0" w:color="auto"/>
            <w:left w:val="none" w:sz="0" w:space="0" w:color="auto"/>
            <w:bottom w:val="none" w:sz="0" w:space="0" w:color="auto"/>
            <w:right w:val="none" w:sz="0" w:space="0" w:color="auto"/>
          </w:divBdr>
          <w:divsChild>
            <w:div w:id="1129470030">
              <w:marLeft w:val="0"/>
              <w:marRight w:val="0"/>
              <w:marTop w:val="0"/>
              <w:marBottom w:val="0"/>
              <w:divBdr>
                <w:top w:val="none" w:sz="0" w:space="0" w:color="auto"/>
                <w:left w:val="none" w:sz="0" w:space="0" w:color="auto"/>
                <w:bottom w:val="none" w:sz="0" w:space="0" w:color="auto"/>
                <w:right w:val="none" w:sz="0" w:space="0" w:color="auto"/>
              </w:divBdr>
              <w:divsChild>
                <w:div w:id="1487166138">
                  <w:marLeft w:val="0"/>
                  <w:marRight w:val="0"/>
                  <w:marTop w:val="0"/>
                  <w:marBottom w:val="0"/>
                  <w:divBdr>
                    <w:top w:val="none" w:sz="0" w:space="0" w:color="auto"/>
                    <w:left w:val="none" w:sz="0" w:space="0" w:color="auto"/>
                    <w:bottom w:val="none" w:sz="0" w:space="0" w:color="auto"/>
                    <w:right w:val="none" w:sz="0" w:space="0" w:color="auto"/>
                  </w:divBdr>
                  <w:divsChild>
                    <w:div w:id="609434978">
                      <w:marLeft w:val="0"/>
                      <w:marRight w:val="0"/>
                      <w:marTop w:val="0"/>
                      <w:marBottom w:val="0"/>
                      <w:divBdr>
                        <w:top w:val="none" w:sz="0" w:space="0" w:color="auto"/>
                        <w:left w:val="none" w:sz="0" w:space="0" w:color="auto"/>
                        <w:bottom w:val="none" w:sz="0" w:space="0" w:color="auto"/>
                        <w:right w:val="none" w:sz="0" w:space="0" w:color="auto"/>
                      </w:divBdr>
                    </w:div>
                    <w:div w:id="1621692673">
                      <w:marLeft w:val="0"/>
                      <w:marRight w:val="0"/>
                      <w:marTop w:val="0"/>
                      <w:marBottom w:val="0"/>
                      <w:divBdr>
                        <w:top w:val="none" w:sz="0" w:space="0" w:color="auto"/>
                        <w:left w:val="none" w:sz="0" w:space="0" w:color="auto"/>
                        <w:bottom w:val="none" w:sz="0" w:space="0" w:color="auto"/>
                        <w:right w:val="none" w:sz="0" w:space="0" w:color="auto"/>
                      </w:divBdr>
                      <w:divsChild>
                        <w:div w:id="1916238138">
                          <w:marLeft w:val="0"/>
                          <w:marRight w:val="0"/>
                          <w:marTop w:val="0"/>
                          <w:marBottom w:val="0"/>
                          <w:divBdr>
                            <w:top w:val="none" w:sz="0" w:space="0" w:color="auto"/>
                            <w:left w:val="none" w:sz="0" w:space="0" w:color="auto"/>
                            <w:bottom w:val="none" w:sz="0" w:space="0" w:color="auto"/>
                            <w:right w:val="none" w:sz="0" w:space="0" w:color="auto"/>
                          </w:divBdr>
                          <w:divsChild>
                            <w:div w:id="70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945">
          <w:marLeft w:val="0"/>
          <w:marRight w:val="0"/>
          <w:marTop w:val="0"/>
          <w:marBottom w:val="0"/>
          <w:divBdr>
            <w:top w:val="none" w:sz="0" w:space="0" w:color="auto"/>
            <w:left w:val="none" w:sz="0" w:space="0" w:color="auto"/>
            <w:bottom w:val="none" w:sz="0" w:space="0" w:color="auto"/>
            <w:right w:val="none" w:sz="0" w:space="0" w:color="auto"/>
          </w:divBdr>
        </w:div>
        <w:div w:id="1795058619">
          <w:marLeft w:val="0"/>
          <w:marRight w:val="0"/>
          <w:marTop w:val="0"/>
          <w:marBottom w:val="0"/>
          <w:divBdr>
            <w:top w:val="none" w:sz="0" w:space="0" w:color="auto"/>
            <w:left w:val="none" w:sz="0" w:space="0" w:color="auto"/>
            <w:bottom w:val="none" w:sz="0" w:space="0" w:color="auto"/>
            <w:right w:val="none" w:sz="0" w:space="0" w:color="auto"/>
          </w:divBdr>
        </w:div>
        <w:div w:id="920796797">
          <w:marLeft w:val="0"/>
          <w:marRight w:val="0"/>
          <w:marTop w:val="0"/>
          <w:marBottom w:val="0"/>
          <w:divBdr>
            <w:top w:val="none" w:sz="0" w:space="0" w:color="auto"/>
            <w:left w:val="none" w:sz="0" w:space="0" w:color="auto"/>
            <w:bottom w:val="none" w:sz="0" w:space="0" w:color="auto"/>
            <w:right w:val="none" w:sz="0" w:space="0" w:color="auto"/>
          </w:divBdr>
          <w:divsChild>
            <w:div w:id="287857969">
              <w:marLeft w:val="0"/>
              <w:marRight w:val="0"/>
              <w:marTop w:val="0"/>
              <w:marBottom w:val="0"/>
              <w:divBdr>
                <w:top w:val="none" w:sz="0" w:space="0" w:color="auto"/>
                <w:left w:val="none" w:sz="0" w:space="0" w:color="auto"/>
                <w:bottom w:val="none" w:sz="0" w:space="0" w:color="auto"/>
                <w:right w:val="none" w:sz="0" w:space="0" w:color="auto"/>
              </w:divBdr>
            </w:div>
          </w:divsChild>
        </w:div>
        <w:div w:id="1669675716">
          <w:marLeft w:val="0"/>
          <w:marRight w:val="0"/>
          <w:marTop w:val="0"/>
          <w:marBottom w:val="0"/>
          <w:divBdr>
            <w:top w:val="none" w:sz="0" w:space="0" w:color="auto"/>
            <w:left w:val="none" w:sz="0" w:space="0" w:color="auto"/>
            <w:bottom w:val="none" w:sz="0" w:space="0" w:color="auto"/>
            <w:right w:val="none" w:sz="0" w:space="0" w:color="auto"/>
          </w:divBdr>
        </w:div>
      </w:divsChild>
    </w:div>
    <w:div w:id="52508017">
      <w:bodyDiv w:val="1"/>
      <w:marLeft w:val="0"/>
      <w:marRight w:val="0"/>
      <w:marTop w:val="0"/>
      <w:marBottom w:val="0"/>
      <w:divBdr>
        <w:top w:val="none" w:sz="0" w:space="0" w:color="auto"/>
        <w:left w:val="none" w:sz="0" w:space="0" w:color="auto"/>
        <w:bottom w:val="none" w:sz="0" w:space="0" w:color="auto"/>
        <w:right w:val="none" w:sz="0" w:space="0" w:color="auto"/>
      </w:divBdr>
    </w:div>
    <w:div w:id="412581123">
      <w:bodyDiv w:val="1"/>
      <w:marLeft w:val="0"/>
      <w:marRight w:val="0"/>
      <w:marTop w:val="0"/>
      <w:marBottom w:val="0"/>
      <w:divBdr>
        <w:top w:val="none" w:sz="0" w:space="0" w:color="auto"/>
        <w:left w:val="none" w:sz="0" w:space="0" w:color="auto"/>
        <w:bottom w:val="none" w:sz="0" w:space="0" w:color="auto"/>
        <w:right w:val="none" w:sz="0" w:space="0" w:color="auto"/>
      </w:divBdr>
    </w:div>
    <w:div w:id="923077048">
      <w:bodyDiv w:val="1"/>
      <w:marLeft w:val="0"/>
      <w:marRight w:val="0"/>
      <w:marTop w:val="0"/>
      <w:marBottom w:val="0"/>
      <w:divBdr>
        <w:top w:val="none" w:sz="0" w:space="0" w:color="auto"/>
        <w:left w:val="none" w:sz="0" w:space="0" w:color="auto"/>
        <w:bottom w:val="none" w:sz="0" w:space="0" w:color="auto"/>
        <w:right w:val="none" w:sz="0" w:space="0" w:color="auto"/>
      </w:divBdr>
    </w:div>
    <w:div w:id="1048529967">
      <w:bodyDiv w:val="1"/>
      <w:marLeft w:val="0"/>
      <w:marRight w:val="0"/>
      <w:marTop w:val="0"/>
      <w:marBottom w:val="0"/>
      <w:divBdr>
        <w:top w:val="none" w:sz="0" w:space="0" w:color="auto"/>
        <w:left w:val="none" w:sz="0" w:space="0" w:color="auto"/>
        <w:bottom w:val="none" w:sz="0" w:space="0" w:color="auto"/>
        <w:right w:val="none" w:sz="0" w:space="0" w:color="auto"/>
      </w:divBdr>
    </w:div>
    <w:div w:id="1102413031">
      <w:bodyDiv w:val="1"/>
      <w:marLeft w:val="0"/>
      <w:marRight w:val="0"/>
      <w:marTop w:val="0"/>
      <w:marBottom w:val="0"/>
      <w:divBdr>
        <w:top w:val="none" w:sz="0" w:space="0" w:color="auto"/>
        <w:left w:val="none" w:sz="0" w:space="0" w:color="auto"/>
        <w:bottom w:val="none" w:sz="0" w:space="0" w:color="auto"/>
        <w:right w:val="none" w:sz="0" w:space="0" w:color="auto"/>
      </w:divBdr>
    </w:div>
    <w:div w:id="13767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alnelekcje/jezyk-polski-luty-2021-r11" TargetMode="External"/><Relationship Id="rId3" Type="http://schemas.microsoft.com/office/2007/relationships/stylesWithEffects" Target="stylesWithEffects.xml"/><Relationship Id="rId7" Type="http://schemas.openxmlformats.org/officeDocument/2006/relationships/hyperlink" Target="https://zpe.gov.pl/b/przemiana-makbeta-i-lady-makbet/P1859iE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pe.gov.pl/a/oswiecenie-po-polsku/DnF4HXDh8" TargetMode="External"/><Relationship Id="rId4" Type="http://schemas.openxmlformats.org/officeDocument/2006/relationships/settings" Target="settings.xml"/><Relationship Id="rId9" Type="http://schemas.openxmlformats.org/officeDocument/2006/relationships/hyperlink" Target="https://eszkola.pl/jezyk-polski/w-weronie-124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5930</Words>
  <Characters>35583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Nowak</dc:creator>
  <cp:lastModifiedBy>Ula Nowak</cp:lastModifiedBy>
  <cp:revision>4</cp:revision>
  <dcterms:created xsi:type="dcterms:W3CDTF">2022-12-13T14:12:00Z</dcterms:created>
  <dcterms:modified xsi:type="dcterms:W3CDTF">2022-12-13T14:26:00Z</dcterms:modified>
</cp:coreProperties>
</file>